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1F0F11" w:rsidP="00774369">
      <w:pPr>
        <w:spacing w:before="0"/>
        <w:jc w:val="center"/>
        <w:rPr>
          <w:rFonts w:ascii="Gill Sans Ultra Bold" w:hAnsi="Gill Sans Ultra Bold"/>
          <w:i/>
          <w:sz w:val="32"/>
          <w:szCs w:val="32"/>
        </w:rPr>
      </w:pPr>
      <w:r w:rsidRPr="00D4721F">
        <w:rPr>
          <w:rFonts w:ascii="Gill Sans Ultra Bold" w:hAnsi="Gill Sans Ultra Bold"/>
          <w:i/>
          <w:sz w:val="32"/>
          <w:szCs w:val="32"/>
        </w:rPr>
        <w:t>AGENDA</w:t>
      </w:r>
      <w:r w:rsidR="00CB38B1">
        <w:rPr>
          <w:rFonts w:ascii="Gill Sans Ultra Bold" w:hAnsi="Gill Sans Ultra Bold"/>
          <w:i/>
          <w:sz w:val="32"/>
          <w:szCs w:val="32"/>
        </w:rPr>
        <w:t xml:space="preserve"> </w:t>
      </w:r>
      <w:r w:rsidR="00E56D98">
        <w:rPr>
          <w:rFonts w:ascii="Gill Sans Ultra Bold" w:hAnsi="Gill Sans Ultra Bold"/>
          <w:i/>
          <w:sz w:val="32"/>
          <w:szCs w:val="32"/>
        </w:rPr>
        <w:t>WITH ACTION ITEMS</w:t>
      </w:r>
    </w:p>
    <w:p w:rsidR="001F0F11" w:rsidRPr="00D4721F" w:rsidRDefault="00395DC5" w:rsidP="00D4721F">
      <w:pPr>
        <w:spacing w:before="20"/>
        <w:jc w:val="center"/>
        <w:rPr>
          <w:rFonts w:ascii="Arial Black" w:hAnsi="Arial Black"/>
          <w:sz w:val="24"/>
          <w:szCs w:val="24"/>
        </w:rPr>
      </w:pPr>
      <w:r>
        <w:rPr>
          <w:rFonts w:ascii="Arial Black" w:hAnsi="Arial Black"/>
          <w:sz w:val="24"/>
          <w:szCs w:val="24"/>
        </w:rPr>
        <w:t>6</w:t>
      </w:r>
      <w:r w:rsidR="004972AE">
        <w:rPr>
          <w:rFonts w:ascii="Arial Black" w:hAnsi="Arial Black"/>
          <w:sz w:val="24"/>
          <w:szCs w:val="24"/>
        </w:rPr>
        <w:t xml:space="preserve"> </w:t>
      </w:r>
      <w:r>
        <w:rPr>
          <w:rFonts w:ascii="Arial Black" w:hAnsi="Arial Black"/>
          <w:sz w:val="24"/>
          <w:szCs w:val="24"/>
        </w:rPr>
        <w:t>October</w:t>
      </w:r>
      <w:r w:rsidR="004972AE">
        <w:rPr>
          <w:rFonts w:ascii="Arial Black" w:hAnsi="Arial Black"/>
          <w:sz w:val="24"/>
          <w:szCs w:val="24"/>
        </w:rPr>
        <w:t xml:space="preserve"> </w:t>
      </w:r>
      <w:r w:rsidR="003F6839">
        <w:rPr>
          <w:rFonts w:ascii="Arial Black" w:hAnsi="Arial Black"/>
          <w:sz w:val="24"/>
          <w:szCs w:val="24"/>
        </w:rPr>
        <w:t>2015</w:t>
      </w:r>
    </w:p>
    <w:p w:rsidR="00395DC5" w:rsidRPr="0025749D" w:rsidRDefault="00185625" w:rsidP="00395DC5">
      <w:pPr>
        <w:spacing w:before="60"/>
        <w:jc w:val="center"/>
        <w:rPr>
          <w:b/>
          <w:i/>
          <w:color w:val="943634" w:themeColor="accent2" w:themeShade="BF"/>
        </w:rPr>
      </w:pPr>
      <w:r w:rsidRPr="0025749D">
        <w:rPr>
          <w:b/>
          <w:i/>
          <w:color w:val="943634" w:themeColor="accent2" w:themeShade="BF"/>
        </w:rPr>
        <w:t xml:space="preserve">The meeting </w:t>
      </w:r>
      <w:r w:rsidR="00E56D98">
        <w:rPr>
          <w:b/>
          <w:i/>
          <w:color w:val="943634" w:themeColor="accent2" w:themeShade="BF"/>
        </w:rPr>
        <w:t>was at</w:t>
      </w:r>
      <w:r w:rsidR="00831ED6" w:rsidRPr="0025749D">
        <w:rPr>
          <w:b/>
          <w:i/>
          <w:color w:val="943634" w:themeColor="accent2" w:themeShade="BF"/>
        </w:rPr>
        <w:t xml:space="preserve"> Bev </w:t>
      </w:r>
      <w:proofErr w:type="spellStart"/>
      <w:r w:rsidR="00831ED6" w:rsidRPr="0025749D">
        <w:rPr>
          <w:b/>
          <w:i/>
          <w:color w:val="943634" w:themeColor="accent2" w:themeShade="BF"/>
        </w:rPr>
        <w:t>Rench’s</w:t>
      </w:r>
      <w:proofErr w:type="spellEnd"/>
      <w:r w:rsidR="00E56D98">
        <w:rPr>
          <w:b/>
          <w:i/>
          <w:color w:val="943634" w:themeColor="accent2" w:themeShade="BF"/>
        </w:rPr>
        <w:t>.  We didn’t quite have a quorum.</w:t>
      </w:r>
    </w:p>
    <w:p w:rsidR="002B648D" w:rsidRPr="00747375" w:rsidRDefault="002B648D" w:rsidP="00C15FFA">
      <w:pPr>
        <w:spacing w:before="60"/>
        <w:jc w:val="center"/>
        <w:rPr>
          <w:b/>
          <w:sz w:val="8"/>
          <w:szCs w:val="8"/>
        </w:rPr>
      </w:pPr>
    </w:p>
    <w:p w:rsidR="00AC3072" w:rsidRPr="00774369" w:rsidRDefault="00AC3072" w:rsidP="00B909FD">
      <w:pPr>
        <w:spacing w:before="0"/>
        <w:rPr>
          <w:b/>
          <w:sz w:val="26"/>
          <w:szCs w:val="26"/>
        </w:rPr>
      </w:pPr>
      <w:r w:rsidRPr="00BF4C90">
        <w:rPr>
          <w:b/>
          <w:sz w:val="26"/>
          <w:szCs w:val="26"/>
        </w:rPr>
        <w:t>Housekeeping</w:t>
      </w:r>
      <w:r w:rsidR="00BF4C90">
        <w:rPr>
          <w:b/>
          <w:sz w:val="26"/>
          <w:szCs w:val="26"/>
        </w:rPr>
        <w:t xml:space="preserve"> – 7:00</w:t>
      </w:r>
    </w:p>
    <w:p w:rsidR="00AC3072" w:rsidRDefault="00103A41" w:rsidP="008A05A9">
      <w:pPr>
        <w:spacing w:before="80"/>
        <w:rPr>
          <w:sz w:val="24"/>
          <w:szCs w:val="24"/>
        </w:rPr>
      </w:pPr>
      <w:r>
        <w:rPr>
          <w:sz w:val="24"/>
          <w:szCs w:val="24"/>
        </w:rPr>
        <w:t>“</w:t>
      </w:r>
      <w:r w:rsidR="00AC3072" w:rsidRPr="00774369">
        <w:rPr>
          <w:sz w:val="24"/>
          <w:szCs w:val="24"/>
        </w:rPr>
        <w:t>Minutes</w:t>
      </w:r>
      <w:r>
        <w:rPr>
          <w:sz w:val="24"/>
          <w:szCs w:val="24"/>
        </w:rPr>
        <w:t>”</w:t>
      </w:r>
      <w:r w:rsidR="00AC3072" w:rsidRPr="00774369">
        <w:rPr>
          <w:sz w:val="24"/>
          <w:szCs w:val="24"/>
        </w:rPr>
        <w:t xml:space="preserve"> of previous meeting – </w:t>
      </w:r>
      <w:r w:rsidR="00F95647">
        <w:rPr>
          <w:sz w:val="24"/>
          <w:szCs w:val="24"/>
        </w:rPr>
        <w:t>Ellen</w:t>
      </w:r>
      <w:r w:rsidR="00AC3072" w:rsidRPr="00774369">
        <w:rPr>
          <w:sz w:val="24"/>
          <w:szCs w:val="24"/>
        </w:rPr>
        <w:t xml:space="preserve"> </w:t>
      </w:r>
    </w:p>
    <w:p w:rsidR="00E56D98" w:rsidRPr="00E56D98" w:rsidRDefault="00E56D98" w:rsidP="00E56D98">
      <w:pPr>
        <w:spacing w:before="0"/>
        <w:rPr>
          <w:i/>
          <w:color w:val="548DD4" w:themeColor="text2" w:themeTint="99"/>
          <w:sz w:val="24"/>
          <w:szCs w:val="24"/>
        </w:rPr>
      </w:pPr>
      <w:r w:rsidRPr="00E56D98">
        <w:rPr>
          <w:i/>
          <w:color w:val="548DD4" w:themeColor="text2" w:themeTint="99"/>
          <w:sz w:val="24"/>
          <w:szCs w:val="24"/>
        </w:rPr>
        <w:t>OK by all those present.</w:t>
      </w:r>
    </w:p>
    <w:p w:rsidR="00AC3072" w:rsidRDefault="00AC3072" w:rsidP="008A05A9">
      <w:pPr>
        <w:spacing w:before="80"/>
        <w:rPr>
          <w:sz w:val="24"/>
          <w:szCs w:val="24"/>
        </w:rPr>
      </w:pPr>
      <w:r w:rsidRPr="00774369">
        <w:rPr>
          <w:sz w:val="24"/>
          <w:szCs w:val="24"/>
        </w:rPr>
        <w:t>Treasurer’s Report</w:t>
      </w:r>
      <w:r w:rsidR="00F95647">
        <w:rPr>
          <w:sz w:val="24"/>
          <w:szCs w:val="24"/>
        </w:rPr>
        <w:t xml:space="preserve"> </w:t>
      </w:r>
      <w:r w:rsidR="000D67DE">
        <w:rPr>
          <w:sz w:val="24"/>
          <w:szCs w:val="24"/>
        </w:rPr>
        <w:t>– D</w:t>
      </w:r>
      <w:r w:rsidR="00F95647">
        <w:rPr>
          <w:sz w:val="24"/>
          <w:szCs w:val="24"/>
        </w:rPr>
        <w:t>onna</w:t>
      </w:r>
      <w:r w:rsidR="00C40CCC">
        <w:rPr>
          <w:sz w:val="24"/>
          <w:szCs w:val="24"/>
        </w:rPr>
        <w:t xml:space="preserve"> </w:t>
      </w:r>
    </w:p>
    <w:p w:rsidR="00E56D98" w:rsidRPr="00E56D98" w:rsidRDefault="00E56D98" w:rsidP="00E56D98">
      <w:pPr>
        <w:spacing w:before="0"/>
        <w:rPr>
          <w:i/>
          <w:color w:val="548DD4" w:themeColor="text2" w:themeTint="99"/>
          <w:sz w:val="24"/>
          <w:szCs w:val="24"/>
        </w:rPr>
      </w:pPr>
      <w:r w:rsidRPr="00E56D98">
        <w:rPr>
          <w:i/>
          <w:color w:val="548DD4" w:themeColor="text2" w:themeTint="99"/>
          <w:sz w:val="24"/>
          <w:szCs w:val="24"/>
        </w:rPr>
        <w:t xml:space="preserve">Printed report distributed.  </w:t>
      </w:r>
      <w:r w:rsidR="00DA5055">
        <w:rPr>
          <w:i/>
          <w:color w:val="548DD4" w:themeColor="text2" w:themeTint="99"/>
          <w:sz w:val="24"/>
          <w:szCs w:val="24"/>
        </w:rPr>
        <w:t>We have about $800 at moment.  There was s</w:t>
      </w:r>
      <w:r w:rsidRPr="00E56D98">
        <w:rPr>
          <w:i/>
          <w:color w:val="548DD4" w:themeColor="text2" w:themeTint="99"/>
          <w:sz w:val="24"/>
          <w:szCs w:val="24"/>
        </w:rPr>
        <w:t xml:space="preserve">ome discussion of reviving Adopt-a-Family, but the general sentiment was to stick with the Wesley Community Center for now. </w:t>
      </w:r>
    </w:p>
    <w:p w:rsidR="00C40CCC" w:rsidRDefault="006A1A9D" w:rsidP="008A05A9">
      <w:pPr>
        <w:spacing w:before="80"/>
        <w:rPr>
          <w:sz w:val="24"/>
          <w:szCs w:val="24"/>
        </w:rPr>
      </w:pPr>
      <w:r w:rsidRPr="007423B1">
        <w:rPr>
          <w:sz w:val="24"/>
          <w:szCs w:val="24"/>
        </w:rPr>
        <w:t>Police</w:t>
      </w:r>
      <w:r w:rsidR="00EF4EDD">
        <w:rPr>
          <w:sz w:val="24"/>
          <w:szCs w:val="24"/>
        </w:rPr>
        <w:t>, recruiting,</w:t>
      </w:r>
      <w:r w:rsidRPr="007423B1">
        <w:rPr>
          <w:sz w:val="24"/>
          <w:szCs w:val="24"/>
        </w:rPr>
        <w:t xml:space="preserve"> </w:t>
      </w:r>
      <w:r w:rsidR="0003789D">
        <w:rPr>
          <w:sz w:val="24"/>
          <w:szCs w:val="24"/>
        </w:rPr>
        <w:t xml:space="preserve">and trash </w:t>
      </w:r>
      <w:r w:rsidRPr="007423B1">
        <w:rPr>
          <w:sz w:val="24"/>
          <w:szCs w:val="24"/>
        </w:rPr>
        <w:t>matters</w:t>
      </w:r>
      <w:r w:rsidR="00D4721F">
        <w:rPr>
          <w:sz w:val="24"/>
          <w:szCs w:val="24"/>
        </w:rPr>
        <w:t xml:space="preserve"> </w:t>
      </w:r>
      <w:r>
        <w:rPr>
          <w:sz w:val="24"/>
          <w:szCs w:val="24"/>
        </w:rPr>
        <w:t>–</w:t>
      </w:r>
      <w:r w:rsidRPr="007423B1">
        <w:rPr>
          <w:sz w:val="24"/>
          <w:szCs w:val="24"/>
        </w:rPr>
        <w:t xml:space="preserve"> </w:t>
      </w:r>
      <w:r w:rsidR="00A936FD">
        <w:rPr>
          <w:sz w:val="24"/>
          <w:szCs w:val="24"/>
        </w:rPr>
        <w:t>o</w:t>
      </w:r>
      <w:r w:rsidR="00205831">
        <w:rPr>
          <w:sz w:val="24"/>
          <w:szCs w:val="24"/>
        </w:rPr>
        <w:t>ur assigned cop</w:t>
      </w:r>
      <w:r w:rsidR="00B95918">
        <w:rPr>
          <w:sz w:val="24"/>
          <w:szCs w:val="24"/>
        </w:rPr>
        <w:t xml:space="preserve"> </w:t>
      </w:r>
      <w:r w:rsidR="00F449E6">
        <w:rPr>
          <w:sz w:val="24"/>
          <w:szCs w:val="24"/>
        </w:rPr>
        <w:t>(</w:t>
      </w:r>
      <w:r w:rsidR="00B95918">
        <w:rPr>
          <w:sz w:val="24"/>
          <w:szCs w:val="24"/>
        </w:rPr>
        <w:t>if present</w:t>
      </w:r>
      <w:r w:rsidR="00F449E6">
        <w:rPr>
          <w:sz w:val="24"/>
          <w:szCs w:val="24"/>
        </w:rPr>
        <w:t>)</w:t>
      </w:r>
      <w:r w:rsidR="00B95918">
        <w:rPr>
          <w:sz w:val="24"/>
          <w:szCs w:val="24"/>
        </w:rPr>
        <w:t xml:space="preserve"> </w:t>
      </w:r>
      <w:r w:rsidR="00D4721F">
        <w:rPr>
          <w:sz w:val="24"/>
          <w:szCs w:val="24"/>
        </w:rPr>
        <w:t>and</w:t>
      </w:r>
      <w:r w:rsidR="00205831">
        <w:rPr>
          <w:sz w:val="24"/>
          <w:szCs w:val="24"/>
        </w:rPr>
        <w:t xml:space="preserve"> Ste</w:t>
      </w:r>
      <w:r w:rsidRPr="007423B1">
        <w:rPr>
          <w:sz w:val="24"/>
          <w:szCs w:val="24"/>
        </w:rPr>
        <w:t>ve</w:t>
      </w:r>
      <w:r w:rsidR="00F449E6">
        <w:rPr>
          <w:sz w:val="24"/>
          <w:szCs w:val="24"/>
        </w:rPr>
        <w:t xml:space="preserve"> (ditto)</w:t>
      </w:r>
    </w:p>
    <w:p w:rsidR="00E56D98" w:rsidRPr="00E56D98" w:rsidRDefault="00E56D98" w:rsidP="00E56D98">
      <w:pPr>
        <w:spacing w:before="0"/>
        <w:rPr>
          <w:color w:val="548DD4" w:themeColor="text2" w:themeTint="99"/>
          <w:sz w:val="24"/>
          <w:szCs w:val="24"/>
        </w:rPr>
      </w:pPr>
      <w:r w:rsidRPr="00E56D98">
        <w:rPr>
          <w:i/>
          <w:color w:val="548DD4" w:themeColor="text2" w:themeTint="99"/>
          <w:sz w:val="24"/>
          <w:szCs w:val="24"/>
        </w:rPr>
        <w:t xml:space="preserve">Tony Shultz talked about improvements on Audrey, </w:t>
      </w:r>
      <w:proofErr w:type="spellStart"/>
      <w:r w:rsidRPr="00E56D98">
        <w:rPr>
          <w:i/>
          <w:color w:val="548DD4" w:themeColor="text2" w:themeTint="99"/>
          <w:sz w:val="24"/>
          <w:szCs w:val="24"/>
        </w:rPr>
        <w:t>Ravenwood</w:t>
      </w:r>
      <w:proofErr w:type="spellEnd"/>
      <w:r w:rsidRPr="00E56D98">
        <w:rPr>
          <w:i/>
          <w:color w:val="548DD4" w:themeColor="text2" w:themeTint="99"/>
          <w:sz w:val="24"/>
          <w:szCs w:val="24"/>
        </w:rPr>
        <w:t>, et al. thanks to increased patrols and</w:t>
      </w:r>
      <w:r w:rsidRPr="00E56D98">
        <w:rPr>
          <w:color w:val="548DD4" w:themeColor="text2" w:themeTint="99"/>
          <w:sz w:val="24"/>
          <w:szCs w:val="24"/>
        </w:rPr>
        <w:t xml:space="preserve"> </w:t>
      </w:r>
      <w:r w:rsidRPr="00E56D98">
        <w:rPr>
          <w:i/>
          <w:color w:val="548DD4" w:themeColor="text2" w:themeTint="99"/>
          <w:sz w:val="24"/>
          <w:szCs w:val="24"/>
        </w:rPr>
        <w:t xml:space="preserve">citizen </w:t>
      </w:r>
      <w:r w:rsidR="00DA5055">
        <w:rPr>
          <w:i/>
          <w:color w:val="548DD4" w:themeColor="text2" w:themeTint="99"/>
          <w:sz w:val="24"/>
          <w:szCs w:val="24"/>
        </w:rPr>
        <w:t>participation</w:t>
      </w:r>
      <w:r w:rsidRPr="00E56D98">
        <w:rPr>
          <w:i/>
          <w:color w:val="548DD4" w:themeColor="text2" w:themeTint="99"/>
          <w:sz w:val="24"/>
          <w:szCs w:val="24"/>
        </w:rPr>
        <w:t>.</w:t>
      </w:r>
      <w:r w:rsidRPr="00E56D98">
        <w:rPr>
          <w:color w:val="548DD4" w:themeColor="text2" w:themeTint="99"/>
          <w:sz w:val="24"/>
          <w:szCs w:val="24"/>
        </w:rPr>
        <w:t xml:space="preserve"> </w:t>
      </w:r>
    </w:p>
    <w:p w:rsidR="00F95647" w:rsidRPr="00747375" w:rsidRDefault="00F95647" w:rsidP="0072508F">
      <w:pPr>
        <w:spacing w:before="0"/>
        <w:rPr>
          <w:b/>
          <w:sz w:val="20"/>
          <w:szCs w:val="20"/>
        </w:rPr>
      </w:pPr>
    </w:p>
    <w:p w:rsidR="00AC3072" w:rsidRPr="00774369" w:rsidRDefault="00AC3072" w:rsidP="0072508F">
      <w:pPr>
        <w:spacing w:before="0"/>
        <w:rPr>
          <w:b/>
          <w:sz w:val="26"/>
          <w:szCs w:val="26"/>
        </w:rPr>
      </w:pPr>
      <w:r w:rsidRPr="00774369">
        <w:rPr>
          <w:b/>
          <w:sz w:val="26"/>
          <w:szCs w:val="26"/>
        </w:rPr>
        <w:t>Old Business</w:t>
      </w:r>
      <w:r w:rsidR="00BF4C90">
        <w:rPr>
          <w:b/>
          <w:sz w:val="26"/>
          <w:szCs w:val="26"/>
        </w:rPr>
        <w:t xml:space="preserve"> – 7:</w:t>
      </w:r>
      <w:r w:rsidR="009D1CAF">
        <w:rPr>
          <w:b/>
          <w:sz w:val="26"/>
          <w:szCs w:val="26"/>
        </w:rPr>
        <w:t>20</w:t>
      </w:r>
    </w:p>
    <w:p w:rsidR="009A6F52" w:rsidRDefault="009A6F52" w:rsidP="008A05A9">
      <w:pPr>
        <w:spacing w:before="80"/>
        <w:rPr>
          <w:sz w:val="24"/>
          <w:szCs w:val="24"/>
        </w:rPr>
      </w:pPr>
      <w:r>
        <w:rPr>
          <w:sz w:val="24"/>
          <w:szCs w:val="24"/>
        </w:rPr>
        <w:t>NWPB report – Steve or Bev J.</w:t>
      </w:r>
    </w:p>
    <w:p w:rsidR="00E56D98" w:rsidRPr="00E56D98" w:rsidRDefault="00E56D98" w:rsidP="00E56D98">
      <w:pPr>
        <w:spacing w:before="0"/>
        <w:rPr>
          <w:i/>
          <w:color w:val="548DD4" w:themeColor="text2" w:themeTint="99"/>
          <w:sz w:val="24"/>
          <w:szCs w:val="24"/>
        </w:rPr>
      </w:pPr>
      <w:r w:rsidRPr="00E56D98">
        <w:rPr>
          <w:i/>
          <w:color w:val="548DD4" w:themeColor="text2" w:themeTint="99"/>
          <w:sz w:val="24"/>
          <w:szCs w:val="24"/>
        </w:rPr>
        <w:t>Ezra reported that he had attended the NWPB Candidates’ Night, which included the candidates for school board and judgeships, but that turnout wasn’t very good.</w:t>
      </w:r>
    </w:p>
    <w:p w:rsidR="00A32BD0" w:rsidRDefault="00A32BD0" w:rsidP="008A05A9">
      <w:pPr>
        <w:spacing w:before="80"/>
        <w:rPr>
          <w:sz w:val="24"/>
          <w:szCs w:val="24"/>
        </w:rPr>
      </w:pPr>
      <w:r>
        <w:rPr>
          <w:sz w:val="24"/>
          <w:szCs w:val="24"/>
        </w:rPr>
        <w:t xml:space="preserve">Update on concrete pad near Ami – Ami </w:t>
      </w:r>
    </w:p>
    <w:p w:rsidR="00E56D98" w:rsidRPr="00CA47BB" w:rsidRDefault="00E56D98" w:rsidP="00CA47BB">
      <w:pPr>
        <w:spacing w:before="0"/>
        <w:rPr>
          <w:i/>
          <w:color w:val="548DD4" w:themeColor="text2" w:themeTint="99"/>
          <w:sz w:val="24"/>
          <w:szCs w:val="24"/>
        </w:rPr>
      </w:pPr>
      <w:r w:rsidRPr="00CA47BB">
        <w:rPr>
          <w:i/>
          <w:color w:val="548DD4" w:themeColor="text2" w:themeTint="99"/>
          <w:sz w:val="24"/>
          <w:szCs w:val="24"/>
        </w:rPr>
        <w:t>(</w:t>
      </w:r>
      <w:r w:rsidR="00C62F93">
        <w:rPr>
          <w:i/>
          <w:color w:val="548DD4" w:themeColor="text2" w:themeTint="99"/>
          <w:sz w:val="24"/>
          <w:szCs w:val="24"/>
        </w:rPr>
        <w:t xml:space="preserve">Ami </w:t>
      </w:r>
      <w:r w:rsidRPr="00CA47BB">
        <w:rPr>
          <w:i/>
          <w:color w:val="548DD4" w:themeColor="text2" w:themeTint="99"/>
          <w:sz w:val="24"/>
          <w:szCs w:val="24"/>
        </w:rPr>
        <w:t>not present)</w:t>
      </w:r>
    </w:p>
    <w:p w:rsidR="007927B1" w:rsidRPr="002B648D" w:rsidRDefault="004972AE" w:rsidP="008A05A9">
      <w:pPr>
        <w:spacing w:before="80"/>
        <w:rPr>
          <w:sz w:val="24"/>
          <w:szCs w:val="24"/>
        </w:rPr>
      </w:pPr>
      <w:r w:rsidRPr="002B648D">
        <w:rPr>
          <w:sz w:val="24"/>
          <w:szCs w:val="24"/>
        </w:rPr>
        <w:t xml:space="preserve">Plans for </w:t>
      </w:r>
      <w:r w:rsidR="009A6F52" w:rsidRPr="002B648D">
        <w:rPr>
          <w:sz w:val="24"/>
          <w:szCs w:val="24"/>
        </w:rPr>
        <w:t xml:space="preserve">Fall Community Meeting – All </w:t>
      </w:r>
    </w:p>
    <w:p w:rsidR="00A159CF" w:rsidRPr="0025749D" w:rsidRDefault="00A159CF" w:rsidP="002E06C3">
      <w:pPr>
        <w:pStyle w:val="ListParagraph"/>
        <w:numPr>
          <w:ilvl w:val="0"/>
          <w:numId w:val="4"/>
        </w:numPr>
        <w:spacing w:before="40"/>
        <w:ind w:right="-130"/>
        <w:contextualSpacing w:val="0"/>
        <w:rPr>
          <w:rFonts w:ascii="Calibri" w:hAnsi="Calibri" w:cs="Helvetica"/>
          <w:i/>
          <w:sz w:val="23"/>
          <w:szCs w:val="23"/>
        </w:rPr>
      </w:pPr>
      <w:r w:rsidRPr="0025749D">
        <w:rPr>
          <w:i/>
          <w:sz w:val="23"/>
          <w:szCs w:val="23"/>
        </w:rPr>
        <w:t xml:space="preserve">Agreed on </w:t>
      </w:r>
      <w:r w:rsidR="00A32BD0" w:rsidRPr="0025749D">
        <w:rPr>
          <w:i/>
          <w:sz w:val="23"/>
          <w:szCs w:val="23"/>
        </w:rPr>
        <w:t>Sun</w:t>
      </w:r>
      <w:r w:rsidR="002B648D" w:rsidRPr="0025749D">
        <w:rPr>
          <w:i/>
          <w:sz w:val="23"/>
          <w:szCs w:val="23"/>
        </w:rPr>
        <w:t>day, Oct. 25, 7 PM</w:t>
      </w:r>
      <w:r w:rsidR="0025749D" w:rsidRPr="0025749D">
        <w:rPr>
          <w:i/>
          <w:sz w:val="23"/>
          <w:szCs w:val="23"/>
        </w:rPr>
        <w:t xml:space="preserve">; </w:t>
      </w:r>
      <w:r w:rsidR="0025749D">
        <w:rPr>
          <w:i/>
          <w:sz w:val="23"/>
          <w:szCs w:val="23"/>
        </w:rPr>
        <w:t>t</w:t>
      </w:r>
      <w:r w:rsidRPr="0025749D">
        <w:rPr>
          <w:i/>
          <w:sz w:val="23"/>
          <w:szCs w:val="23"/>
        </w:rPr>
        <w:t>heme</w:t>
      </w:r>
      <w:r w:rsidR="002B648D" w:rsidRPr="0025749D">
        <w:rPr>
          <w:i/>
          <w:sz w:val="23"/>
          <w:szCs w:val="23"/>
        </w:rPr>
        <w:t xml:space="preserve">:  </w:t>
      </w:r>
      <w:r w:rsidR="0025749D">
        <w:rPr>
          <w:i/>
          <w:sz w:val="23"/>
          <w:szCs w:val="23"/>
        </w:rPr>
        <w:t>Bring Your Issue</w:t>
      </w:r>
      <w:r w:rsidR="00A32BD0" w:rsidRPr="0025749D">
        <w:rPr>
          <w:i/>
          <w:sz w:val="23"/>
          <w:szCs w:val="23"/>
        </w:rPr>
        <w:t xml:space="preserve"> </w:t>
      </w:r>
    </w:p>
    <w:p w:rsidR="009A6F52" w:rsidRPr="009056AF" w:rsidRDefault="002B648D" w:rsidP="00B909FD">
      <w:pPr>
        <w:pStyle w:val="ListParagraph"/>
        <w:numPr>
          <w:ilvl w:val="0"/>
          <w:numId w:val="4"/>
        </w:numPr>
        <w:spacing w:before="40"/>
        <w:ind w:right="-130"/>
        <w:contextualSpacing w:val="0"/>
        <w:rPr>
          <w:rFonts w:ascii="Calibri" w:hAnsi="Calibri" w:cs="Helvetica"/>
          <w:i/>
          <w:sz w:val="23"/>
          <w:szCs w:val="23"/>
        </w:rPr>
      </w:pPr>
      <w:r w:rsidRPr="009056AF">
        <w:rPr>
          <w:i/>
          <w:sz w:val="23"/>
          <w:szCs w:val="23"/>
        </w:rPr>
        <w:t>Approach:  Identify topics in advance and create groups, with attendees moving between topics/groups?</w:t>
      </w:r>
      <w:r w:rsidR="00525867">
        <w:rPr>
          <w:i/>
          <w:sz w:val="23"/>
          <w:szCs w:val="23"/>
        </w:rPr>
        <w:t xml:space="preserve">  </w:t>
      </w:r>
      <w:r w:rsidR="005254F5" w:rsidRPr="005B7FD1">
        <w:rPr>
          <w:b/>
          <w:sz w:val="23"/>
          <w:szCs w:val="23"/>
        </w:rPr>
        <w:t>OR</w:t>
      </w:r>
      <w:r w:rsidR="00525867" w:rsidRPr="005B7FD1">
        <w:rPr>
          <w:sz w:val="23"/>
          <w:szCs w:val="23"/>
        </w:rPr>
        <w:t xml:space="preserve"> </w:t>
      </w:r>
      <w:r w:rsidR="00525867">
        <w:rPr>
          <w:i/>
          <w:sz w:val="23"/>
          <w:szCs w:val="23"/>
        </w:rPr>
        <w:t>rapidly changing topics for all, with a moderator/recorder for each?</w:t>
      </w:r>
      <w:r w:rsidR="0025749D">
        <w:rPr>
          <w:i/>
          <w:sz w:val="23"/>
          <w:szCs w:val="23"/>
        </w:rPr>
        <w:t xml:space="preserve"> (See minutes from August</w:t>
      </w:r>
      <w:r w:rsidR="005254F5">
        <w:rPr>
          <w:i/>
          <w:sz w:val="23"/>
          <w:szCs w:val="23"/>
        </w:rPr>
        <w:t xml:space="preserve"> meeting</w:t>
      </w:r>
      <w:r w:rsidR="0025749D">
        <w:rPr>
          <w:i/>
          <w:sz w:val="23"/>
          <w:szCs w:val="23"/>
        </w:rPr>
        <w:t>)</w:t>
      </w:r>
    </w:p>
    <w:p w:rsidR="002B648D" w:rsidRPr="009056AF" w:rsidRDefault="00525867" w:rsidP="00B909FD">
      <w:pPr>
        <w:pStyle w:val="ListParagraph"/>
        <w:numPr>
          <w:ilvl w:val="0"/>
          <w:numId w:val="4"/>
        </w:numPr>
        <w:spacing w:before="40"/>
        <w:ind w:right="-130"/>
        <w:contextualSpacing w:val="0"/>
        <w:rPr>
          <w:rFonts w:ascii="Calibri" w:hAnsi="Calibri" w:cs="Helvetica"/>
          <w:i/>
          <w:sz w:val="23"/>
          <w:szCs w:val="23"/>
        </w:rPr>
      </w:pPr>
      <w:r>
        <w:rPr>
          <w:rFonts w:ascii="Calibri" w:hAnsi="Calibri" w:cs="Helvetica"/>
          <w:i/>
          <w:sz w:val="23"/>
          <w:szCs w:val="23"/>
        </w:rPr>
        <w:t>ID likely t</w:t>
      </w:r>
      <w:r w:rsidR="002B648D" w:rsidRPr="009056AF">
        <w:rPr>
          <w:rFonts w:ascii="Calibri" w:hAnsi="Calibri" w:cs="Helvetica"/>
          <w:i/>
          <w:sz w:val="23"/>
          <w:szCs w:val="23"/>
        </w:rPr>
        <w:t>opics</w:t>
      </w:r>
      <w:r w:rsidR="0025749D">
        <w:rPr>
          <w:rFonts w:ascii="Calibri" w:hAnsi="Calibri" w:cs="Helvetica"/>
          <w:i/>
          <w:sz w:val="23"/>
          <w:szCs w:val="23"/>
        </w:rPr>
        <w:t xml:space="preserve"> </w:t>
      </w:r>
      <w:r w:rsidR="0025749D" w:rsidRPr="005254F5">
        <w:rPr>
          <w:rFonts w:ascii="Calibri" w:hAnsi="Calibri" w:cs="Helvetica"/>
          <w:b/>
          <w:i/>
          <w:sz w:val="23"/>
          <w:szCs w:val="23"/>
        </w:rPr>
        <w:t>now</w:t>
      </w:r>
      <w:r w:rsidR="002B648D" w:rsidRPr="009056AF">
        <w:rPr>
          <w:rFonts w:ascii="Calibri" w:hAnsi="Calibri" w:cs="Helvetica"/>
          <w:i/>
          <w:sz w:val="23"/>
          <w:szCs w:val="23"/>
        </w:rPr>
        <w:t xml:space="preserve">, and also </w:t>
      </w:r>
      <w:r w:rsidR="005254F5">
        <w:rPr>
          <w:rFonts w:ascii="Calibri" w:hAnsi="Calibri" w:cs="Helvetica"/>
          <w:i/>
          <w:sz w:val="23"/>
          <w:szCs w:val="23"/>
        </w:rPr>
        <w:t xml:space="preserve">planned </w:t>
      </w:r>
      <w:r w:rsidR="002B648D" w:rsidRPr="009056AF">
        <w:rPr>
          <w:rFonts w:ascii="Calibri" w:hAnsi="Calibri" w:cs="Helvetica"/>
          <w:i/>
          <w:sz w:val="23"/>
          <w:szCs w:val="23"/>
        </w:rPr>
        <w:t xml:space="preserve">handouts:  Useful phone nos.?  Surveys?  Other possibilities?  </w:t>
      </w:r>
    </w:p>
    <w:p w:rsidR="00E56D98" w:rsidRPr="00CA47BB" w:rsidRDefault="00E56D98" w:rsidP="00CA47BB">
      <w:pPr>
        <w:spacing w:before="0"/>
        <w:rPr>
          <w:i/>
          <w:color w:val="548DD4" w:themeColor="text2" w:themeTint="99"/>
          <w:sz w:val="24"/>
          <w:szCs w:val="24"/>
        </w:rPr>
      </w:pPr>
      <w:r w:rsidRPr="00CA47BB">
        <w:rPr>
          <w:i/>
          <w:color w:val="548DD4" w:themeColor="text2" w:themeTint="99"/>
          <w:sz w:val="24"/>
          <w:szCs w:val="24"/>
        </w:rPr>
        <w:t xml:space="preserve">The group was leaning more toward a </w:t>
      </w:r>
      <w:r w:rsidR="00CA47BB" w:rsidRPr="00CA47BB">
        <w:rPr>
          <w:i/>
          <w:color w:val="548DD4" w:themeColor="text2" w:themeTint="99"/>
          <w:sz w:val="24"/>
          <w:szCs w:val="24"/>
        </w:rPr>
        <w:t>central emcee</w:t>
      </w:r>
      <w:r w:rsidRPr="00CA47BB">
        <w:rPr>
          <w:i/>
          <w:color w:val="548DD4" w:themeColor="text2" w:themeTint="99"/>
          <w:sz w:val="24"/>
          <w:szCs w:val="24"/>
        </w:rPr>
        <w:t>, with topics to be determined in advance (Ellen will circulate a list reflecting the discussions)</w:t>
      </w:r>
      <w:r w:rsidR="00CA47BB" w:rsidRPr="00CA47BB">
        <w:rPr>
          <w:i/>
          <w:color w:val="548DD4" w:themeColor="text2" w:themeTint="99"/>
          <w:sz w:val="24"/>
          <w:szCs w:val="24"/>
        </w:rPr>
        <w:t xml:space="preserve"> and different trustees to emcee different topics.  No ideas for handouts beyond the useful phone listing, </w:t>
      </w:r>
      <w:proofErr w:type="spellStart"/>
      <w:r w:rsidR="00C62F93">
        <w:rPr>
          <w:i/>
          <w:color w:val="548DD4" w:themeColor="text2" w:themeTint="99"/>
          <w:sz w:val="24"/>
          <w:szCs w:val="24"/>
        </w:rPr>
        <w:t>Nextdoor</w:t>
      </w:r>
      <w:proofErr w:type="spellEnd"/>
      <w:r w:rsidR="00C62F93">
        <w:rPr>
          <w:i/>
          <w:color w:val="548DD4" w:themeColor="text2" w:themeTint="99"/>
          <w:sz w:val="24"/>
          <w:szCs w:val="24"/>
        </w:rPr>
        <w:t xml:space="preserve"> and Dayton Delivers reminders, </w:t>
      </w:r>
      <w:r w:rsidR="00CA47BB" w:rsidRPr="00CA47BB">
        <w:rPr>
          <w:i/>
          <w:color w:val="548DD4" w:themeColor="text2" w:themeTint="99"/>
          <w:sz w:val="24"/>
          <w:szCs w:val="24"/>
        </w:rPr>
        <w:t xml:space="preserve">copies of the </w:t>
      </w:r>
      <w:proofErr w:type="spellStart"/>
      <w:r w:rsidR="00CA47BB" w:rsidRPr="00CA47BB">
        <w:rPr>
          <w:i/>
          <w:color w:val="548DD4" w:themeColor="text2" w:themeTint="99"/>
          <w:sz w:val="24"/>
          <w:szCs w:val="24"/>
        </w:rPr>
        <w:t>LotLinked</w:t>
      </w:r>
      <w:proofErr w:type="spellEnd"/>
      <w:r w:rsidR="00CA47BB" w:rsidRPr="00CA47BB">
        <w:rPr>
          <w:i/>
          <w:color w:val="548DD4" w:themeColor="text2" w:themeTint="99"/>
          <w:sz w:val="24"/>
          <w:szCs w:val="24"/>
        </w:rPr>
        <w:t xml:space="preserve"> article from the </w:t>
      </w:r>
      <w:r w:rsidR="00CA47BB" w:rsidRPr="00CA47BB">
        <w:rPr>
          <w:color w:val="548DD4" w:themeColor="text2" w:themeTint="99"/>
          <w:sz w:val="24"/>
          <w:szCs w:val="24"/>
        </w:rPr>
        <w:t>DDN</w:t>
      </w:r>
      <w:r w:rsidR="00CA47BB" w:rsidRPr="00CA47BB">
        <w:rPr>
          <w:i/>
          <w:color w:val="548DD4" w:themeColor="text2" w:themeTint="99"/>
          <w:sz w:val="24"/>
          <w:szCs w:val="24"/>
        </w:rPr>
        <w:t>, and possible freebies from the police (Ezra to explore).</w:t>
      </w:r>
    </w:p>
    <w:p w:rsidR="00525867" w:rsidRDefault="00414354" w:rsidP="008A05A9">
      <w:pPr>
        <w:spacing w:before="80"/>
        <w:rPr>
          <w:sz w:val="24"/>
          <w:szCs w:val="24"/>
        </w:rPr>
      </w:pPr>
      <w:r>
        <w:rPr>
          <w:sz w:val="24"/>
          <w:szCs w:val="24"/>
        </w:rPr>
        <w:t xml:space="preserve">Items from previous minutes?  (Philadelphia median, brochures…)  </w:t>
      </w:r>
      <w:r w:rsidR="00525867">
        <w:rPr>
          <w:sz w:val="24"/>
          <w:szCs w:val="24"/>
        </w:rPr>
        <w:t>Any changes to calenda</w:t>
      </w:r>
      <w:r w:rsidR="00525867" w:rsidRPr="00525867">
        <w:rPr>
          <w:sz w:val="24"/>
          <w:szCs w:val="24"/>
        </w:rPr>
        <w:t>r</w:t>
      </w:r>
      <w:r w:rsidR="00525867">
        <w:rPr>
          <w:sz w:val="24"/>
          <w:szCs w:val="24"/>
        </w:rPr>
        <w:t>?</w:t>
      </w:r>
      <w:r w:rsidR="005254F5">
        <w:rPr>
          <w:sz w:val="24"/>
          <w:szCs w:val="24"/>
        </w:rPr>
        <w:t xml:space="preserve"> </w:t>
      </w:r>
      <w:r w:rsidR="00CA47BB">
        <w:rPr>
          <w:sz w:val="24"/>
          <w:szCs w:val="24"/>
        </w:rPr>
        <w:t>–</w:t>
      </w:r>
      <w:r w:rsidR="00525867">
        <w:rPr>
          <w:sz w:val="24"/>
          <w:szCs w:val="24"/>
        </w:rPr>
        <w:t xml:space="preserve"> </w:t>
      </w:r>
      <w:proofErr w:type="gramStart"/>
      <w:r w:rsidR="00525867">
        <w:rPr>
          <w:sz w:val="24"/>
          <w:szCs w:val="24"/>
        </w:rPr>
        <w:t>all</w:t>
      </w:r>
      <w:proofErr w:type="gramEnd"/>
    </w:p>
    <w:p w:rsidR="00CA47BB" w:rsidRPr="00CA47BB" w:rsidRDefault="00DA5055" w:rsidP="00CA47BB">
      <w:pPr>
        <w:spacing w:before="0"/>
        <w:rPr>
          <w:i/>
          <w:color w:val="548DD4" w:themeColor="text2" w:themeTint="99"/>
          <w:sz w:val="24"/>
          <w:szCs w:val="24"/>
        </w:rPr>
      </w:pPr>
      <w:r>
        <w:rPr>
          <w:i/>
          <w:color w:val="548DD4" w:themeColor="text2" w:themeTint="99"/>
          <w:sz w:val="24"/>
          <w:szCs w:val="24"/>
        </w:rPr>
        <w:t>H</w:t>
      </w:r>
      <w:r w:rsidR="00CA47BB" w:rsidRPr="00CA47BB">
        <w:rPr>
          <w:i/>
          <w:color w:val="548DD4" w:themeColor="text2" w:themeTint="99"/>
          <w:sz w:val="24"/>
          <w:szCs w:val="24"/>
        </w:rPr>
        <w:t xml:space="preserve">aving the Nov. 17 trustee meeting on Dec. </w:t>
      </w:r>
      <w:r>
        <w:rPr>
          <w:i/>
          <w:color w:val="548DD4" w:themeColor="text2" w:themeTint="99"/>
          <w:sz w:val="24"/>
          <w:szCs w:val="24"/>
        </w:rPr>
        <w:t>1 instead was discussed</w:t>
      </w:r>
      <w:r w:rsidR="00CA47BB" w:rsidRPr="00CA47BB">
        <w:rPr>
          <w:i/>
          <w:color w:val="548DD4" w:themeColor="text2" w:themeTint="99"/>
          <w:sz w:val="24"/>
          <w:szCs w:val="24"/>
        </w:rPr>
        <w:t>, but</w:t>
      </w:r>
      <w:r>
        <w:rPr>
          <w:i/>
          <w:color w:val="548DD4" w:themeColor="text2" w:themeTint="99"/>
          <w:sz w:val="24"/>
          <w:szCs w:val="24"/>
        </w:rPr>
        <w:t xml:space="preserve"> the</w:t>
      </w:r>
      <w:r w:rsidR="00CA47BB" w:rsidRPr="00CA47BB">
        <w:rPr>
          <w:i/>
          <w:color w:val="548DD4" w:themeColor="text2" w:themeTint="99"/>
          <w:sz w:val="24"/>
          <w:szCs w:val="24"/>
        </w:rPr>
        <w:t xml:space="preserve"> attendees decided to stay with Nov. 17</w:t>
      </w:r>
      <w:r>
        <w:rPr>
          <w:i/>
          <w:color w:val="548DD4" w:themeColor="text2" w:themeTint="99"/>
          <w:sz w:val="24"/>
          <w:szCs w:val="24"/>
        </w:rPr>
        <w:t xml:space="preserve"> even if it means a large gap between November and January.</w:t>
      </w:r>
    </w:p>
    <w:p w:rsidR="00525867" w:rsidRPr="00747375" w:rsidRDefault="00525867" w:rsidP="00525867">
      <w:pPr>
        <w:spacing w:before="0"/>
        <w:rPr>
          <w:b/>
          <w:sz w:val="20"/>
          <w:szCs w:val="20"/>
        </w:rPr>
      </w:pPr>
    </w:p>
    <w:p w:rsidR="00AC3072" w:rsidRPr="00774369" w:rsidRDefault="00F449E6" w:rsidP="0072508F">
      <w:pPr>
        <w:spacing w:before="0"/>
        <w:rPr>
          <w:b/>
          <w:sz w:val="26"/>
          <w:szCs w:val="26"/>
        </w:rPr>
      </w:pPr>
      <w:r>
        <w:rPr>
          <w:b/>
          <w:sz w:val="26"/>
          <w:szCs w:val="26"/>
        </w:rPr>
        <w:t xml:space="preserve">Nominally </w:t>
      </w:r>
      <w:r w:rsidR="00AC3072" w:rsidRPr="00774369">
        <w:rPr>
          <w:b/>
          <w:sz w:val="26"/>
          <w:szCs w:val="26"/>
        </w:rPr>
        <w:t>New Business</w:t>
      </w:r>
      <w:r w:rsidR="006A1A9D">
        <w:rPr>
          <w:b/>
          <w:sz w:val="26"/>
          <w:szCs w:val="26"/>
        </w:rPr>
        <w:t xml:space="preserve"> – </w:t>
      </w:r>
      <w:r w:rsidR="0025749D">
        <w:rPr>
          <w:b/>
          <w:sz w:val="26"/>
          <w:szCs w:val="26"/>
        </w:rPr>
        <w:t>8</w:t>
      </w:r>
      <w:r w:rsidR="006A1A9D">
        <w:rPr>
          <w:b/>
          <w:sz w:val="26"/>
          <w:szCs w:val="26"/>
        </w:rPr>
        <w:t>:</w:t>
      </w:r>
      <w:r w:rsidR="0025749D">
        <w:rPr>
          <w:b/>
          <w:sz w:val="26"/>
          <w:szCs w:val="26"/>
        </w:rPr>
        <w:t>00</w:t>
      </w:r>
    </w:p>
    <w:p w:rsidR="00747375" w:rsidRDefault="00747375" w:rsidP="008A05A9">
      <w:pPr>
        <w:spacing w:before="80"/>
        <w:rPr>
          <w:sz w:val="24"/>
          <w:szCs w:val="24"/>
        </w:rPr>
      </w:pPr>
      <w:r>
        <w:rPr>
          <w:sz w:val="24"/>
          <w:szCs w:val="24"/>
        </w:rPr>
        <w:t>Report on regional conference – Ezra</w:t>
      </w:r>
    </w:p>
    <w:p w:rsidR="00CA47BB" w:rsidRPr="003929BF" w:rsidRDefault="00CA47BB" w:rsidP="003929BF">
      <w:pPr>
        <w:spacing w:before="0"/>
        <w:rPr>
          <w:i/>
          <w:color w:val="548DD4" w:themeColor="text2" w:themeTint="99"/>
          <w:sz w:val="24"/>
          <w:szCs w:val="24"/>
        </w:rPr>
      </w:pPr>
      <w:r w:rsidRPr="003929BF">
        <w:rPr>
          <w:i/>
          <w:color w:val="548DD4" w:themeColor="text2" w:themeTint="99"/>
          <w:sz w:val="24"/>
          <w:szCs w:val="24"/>
        </w:rPr>
        <w:t xml:space="preserve">Dayton apparently sent 80-some people </w:t>
      </w:r>
      <w:r w:rsidR="00DA5055">
        <w:rPr>
          <w:i/>
          <w:color w:val="548DD4" w:themeColor="text2" w:themeTint="99"/>
          <w:sz w:val="24"/>
          <w:szCs w:val="24"/>
        </w:rPr>
        <w:t xml:space="preserve">to the Regional Neighborhood Network Conference </w:t>
      </w:r>
      <w:r w:rsidRPr="003929BF">
        <w:rPr>
          <w:i/>
          <w:color w:val="548DD4" w:themeColor="text2" w:themeTint="99"/>
          <w:sz w:val="24"/>
          <w:szCs w:val="24"/>
        </w:rPr>
        <w:t xml:space="preserve">– an excellent showing!  Five Oaks and FROC made formal presentations.  The group toured neighborhoods in </w:t>
      </w:r>
      <w:proofErr w:type="gramStart"/>
      <w:r w:rsidRPr="003929BF">
        <w:rPr>
          <w:i/>
          <w:color w:val="548DD4" w:themeColor="text2" w:themeTint="99"/>
          <w:sz w:val="24"/>
          <w:szCs w:val="24"/>
        </w:rPr>
        <w:t>Bowling Green</w:t>
      </w:r>
      <w:proofErr w:type="gramEnd"/>
      <w:r w:rsidRPr="003929BF">
        <w:rPr>
          <w:i/>
          <w:color w:val="548DD4" w:themeColor="text2" w:themeTint="99"/>
          <w:sz w:val="24"/>
          <w:szCs w:val="24"/>
        </w:rPr>
        <w:t xml:space="preserve"> that were seeing a large influx of immigrants.  The conference as a whole emphasized inter-neighborhood cooperation.  Ezra met a number of people he felt would be valuable contacts (he himself hosted a small football party); he particularly wants to follow up with Mike </w:t>
      </w:r>
      <w:proofErr w:type="spellStart"/>
      <w:r w:rsidRPr="003929BF">
        <w:rPr>
          <w:i/>
          <w:color w:val="548DD4" w:themeColor="text2" w:themeTint="99"/>
          <w:sz w:val="24"/>
          <w:szCs w:val="24"/>
        </w:rPr>
        <w:t>Sch</w:t>
      </w:r>
      <w:r w:rsidR="003929BF" w:rsidRPr="003929BF">
        <w:rPr>
          <w:i/>
          <w:color w:val="548DD4" w:themeColor="text2" w:themeTint="99"/>
          <w:sz w:val="24"/>
          <w:szCs w:val="24"/>
        </w:rPr>
        <w:t>o</w:t>
      </w:r>
      <w:r w:rsidRPr="003929BF">
        <w:rPr>
          <w:i/>
          <w:color w:val="548DD4" w:themeColor="text2" w:themeTint="99"/>
          <w:sz w:val="24"/>
          <w:szCs w:val="24"/>
        </w:rPr>
        <w:t>m</w:t>
      </w:r>
      <w:r w:rsidR="003929BF" w:rsidRPr="003929BF">
        <w:rPr>
          <w:i/>
          <w:color w:val="548DD4" w:themeColor="text2" w:themeTint="99"/>
          <w:sz w:val="24"/>
          <w:szCs w:val="24"/>
        </w:rPr>
        <w:t>m</w:t>
      </w:r>
      <w:r w:rsidRPr="003929BF">
        <w:rPr>
          <w:i/>
          <w:color w:val="548DD4" w:themeColor="text2" w:themeTint="99"/>
          <w:sz w:val="24"/>
          <w:szCs w:val="24"/>
        </w:rPr>
        <w:t>er</w:t>
      </w:r>
      <w:proofErr w:type="spellEnd"/>
      <w:r w:rsidRPr="003929BF">
        <w:rPr>
          <w:i/>
          <w:color w:val="548DD4" w:themeColor="text2" w:themeTint="99"/>
          <w:sz w:val="24"/>
          <w:szCs w:val="24"/>
        </w:rPr>
        <w:t xml:space="preserve"> of Walnut Hills. </w:t>
      </w:r>
    </w:p>
    <w:p w:rsidR="00DA5055" w:rsidRDefault="00DA5055" w:rsidP="008A05A9">
      <w:pPr>
        <w:spacing w:before="80"/>
        <w:rPr>
          <w:sz w:val="24"/>
          <w:szCs w:val="24"/>
        </w:rPr>
      </w:pPr>
    </w:p>
    <w:p w:rsidR="00DA5055" w:rsidRDefault="00DA5055" w:rsidP="008A05A9">
      <w:pPr>
        <w:spacing w:before="80"/>
        <w:rPr>
          <w:sz w:val="24"/>
          <w:szCs w:val="24"/>
        </w:rPr>
      </w:pPr>
    </w:p>
    <w:p w:rsidR="00247C44" w:rsidRDefault="00247C44" w:rsidP="008A05A9">
      <w:pPr>
        <w:spacing w:before="80"/>
        <w:rPr>
          <w:sz w:val="24"/>
          <w:szCs w:val="24"/>
        </w:rPr>
      </w:pPr>
      <w:r>
        <w:rPr>
          <w:sz w:val="24"/>
          <w:szCs w:val="24"/>
        </w:rPr>
        <w:lastRenderedPageBreak/>
        <w:t>Upcoming elections and new trustee year – Bev R. and all</w:t>
      </w:r>
    </w:p>
    <w:p w:rsidR="00247C44" w:rsidRPr="00247C44" w:rsidRDefault="00247C44" w:rsidP="00247C44">
      <w:pPr>
        <w:pStyle w:val="ListParagraph"/>
        <w:numPr>
          <w:ilvl w:val="0"/>
          <w:numId w:val="4"/>
        </w:numPr>
        <w:spacing w:before="40"/>
        <w:ind w:right="-130"/>
        <w:contextualSpacing w:val="0"/>
        <w:rPr>
          <w:i/>
          <w:sz w:val="23"/>
          <w:szCs w:val="23"/>
        </w:rPr>
      </w:pPr>
      <w:r>
        <w:rPr>
          <w:i/>
          <w:sz w:val="23"/>
          <w:szCs w:val="23"/>
        </w:rPr>
        <w:t>Do we actually have a contest for</w:t>
      </w:r>
      <w:r w:rsidRPr="00247C44">
        <w:rPr>
          <w:i/>
          <w:sz w:val="23"/>
          <w:szCs w:val="23"/>
        </w:rPr>
        <w:t xml:space="preserve"> President (or an</w:t>
      </w:r>
      <w:r>
        <w:rPr>
          <w:i/>
          <w:sz w:val="23"/>
          <w:szCs w:val="23"/>
        </w:rPr>
        <w:t>y other office</w:t>
      </w:r>
      <w:r w:rsidRPr="00247C44">
        <w:rPr>
          <w:i/>
          <w:sz w:val="23"/>
          <w:szCs w:val="23"/>
        </w:rPr>
        <w:t>)?</w:t>
      </w:r>
    </w:p>
    <w:p w:rsidR="00247C44" w:rsidRPr="00247C44" w:rsidRDefault="00247C44" w:rsidP="00247C44">
      <w:pPr>
        <w:pStyle w:val="ListParagraph"/>
        <w:numPr>
          <w:ilvl w:val="0"/>
          <w:numId w:val="4"/>
        </w:numPr>
        <w:spacing w:before="40"/>
        <w:ind w:right="-130"/>
        <w:contextualSpacing w:val="0"/>
        <w:rPr>
          <w:i/>
          <w:sz w:val="23"/>
          <w:szCs w:val="23"/>
        </w:rPr>
      </w:pPr>
      <w:r w:rsidRPr="00247C44">
        <w:rPr>
          <w:i/>
          <w:sz w:val="23"/>
          <w:szCs w:val="23"/>
        </w:rPr>
        <w:t xml:space="preserve">Need to </w:t>
      </w:r>
      <w:r>
        <w:rPr>
          <w:i/>
          <w:sz w:val="23"/>
          <w:szCs w:val="23"/>
        </w:rPr>
        <w:t>decide</w:t>
      </w:r>
      <w:r w:rsidRPr="00247C44">
        <w:rPr>
          <w:i/>
          <w:sz w:val="23"/>
          <w:szCs w:val="23"/>
        </w:rPr>
        <w:t xml:space="preserve"> how to classify people who are nominal trustees but don’t normally attend meetings</w:t>
      </w:r>
    </w:p>
    <w:p w:rsidR="00247C44" w:rsidRPr="00247C44" w:rsidRDefault="00247C44" w:rsidP="00247C44">
      <w:pPr>
        <w:pStyle w:val="ListParagraph"/>
        <w:numPr>
          <w:ilvl w:val="0"/>
          <w:numId w:val="4"/>
        </w:numPr>
        <w:spacing w:before="40"/>
        <w:ind w:right="-130"/>
        <w:contextualSpacing w:val="0"/>
        <w:rPr>
          <w:i/>
          <w:sz w:val="23"/>
          <w:szCs w:val="23"/>
        </w:rPr>
      </w:pPr>
      <w:r w:rsidRPr="00247C44">
        <w:rPr>
          <w:i/>
          <w:sz w:val="23"/>
          <w:szCs w:val="23"/>
        </w:rPr>
        <w:t xml:space="preserve">Consider a topical/committee approach:  maybe no formal officers, more committee heads? </w:t>
      </w:r>
    </w:p>
    <w:p w:rsidR="003929BF" w:rsidRDefault="003929BF" w:rsidP="003929BF">
      <w:pPr>
        <w:spacing w:before="0"/>
        <w:rPr>
          <w:i/>
          <w:color w:val="548DD4" w:themeColor="text2" w:themeTint="99"/>
          <w:sz w:val="24"/>
          <w:szCs w:val="24"/>
        </w:rPr>
      </w:pPr>
      <w:r w:rsidRPr="003929BF">
        <w:rPr>
          <w:i/>
          <w:color w:val="548DD4" w:themeColor="text2" w:themeTint="99"/>
          <w:sz w:val="24"/>
          <w:szCs w:val="24"/>
        </w:rPr>
        <w:t xml:space="preserve">Ezra was the only trustee present interested in becoming President.  Others will be asked by e-mail.  </w:t>
      </w:r>
      <w:r>
        <w:rPr>
          <w:i/>
          <w:color w:val="548DD4" w:themeColor="text2" w:themeTint="99"/>
          <w:sz w:val="24"/>
          <w:szCs w:val="24"/>
        </w:rPr>
        <w:t>Ezra said he had three conditions:  He needed people to promise to mentor him</w:t>
      </w:r>
      <w:r w:rsidR="00C62F93">
        <w:rPr>
          <w:i/>
          <w:color w:val="548DD4" w:themeColor="text2" w:themeTint="99"/>
          <w:sz w:val="24"/>
          <w:szCs w:val="24"/>
        </w:rPr>
        <w:t xml:space="preserve"> and help him with the writing component</w:t>
      </w:r>
      <w:r>
        <w:rPr>
          <w:i/>
          <w:color w:val="548DD4" w:themeColor="text2" w:themeTint="99"/>
          <w:sz w:val="24"/>
          <w:szCs w:val="24"/>
        </w:rPr>
        <w:t>; he would like us to consider making DVTF T-shirts that people could wear when going door-to-door to engage more residents; and he would like us to think about posting signs on street corners before each neighborhood meeting to encourage people to drop in.  The other trustees agreed to all of these.</w:t>
      </w:r>
      <w:r w:rsidR="00C62F93">
        <w:rPr>
          <w:i/>
          <w:color w:val="548DD4" w:themeColor="text2" w:themeTint="99"/>
          <w:sz w:val="24"/>
          <w:szCs w:val="24"/>
        </w:rPr>
        <w:t xml:space="preserve">  The T-shirts and signs will be discussed further at the November meeting.</w:t>
      </w:r>
    </w:p>
    <w:p w:rsidR="003929BF" w:rsidRPr="003929BF" w:rsidRDefault="003929BF" w:rsidP="003929BF">
      <w:pPr>
        <w:spacing w:before="60"/>
        <w:rPr>
          <w:i/>
          <w:color w:val="548DD4" w:themeColor="text2" w:themeTint="99"/>
          <w:sz w:val="24"/>
          <w:szCs w:val="24"/>
        </w:rPr>
      </w:pPr>
      <w:r w:rsidRPr="003929BF">
        <w:rPr>
          <w:i/>
          <w:color w:val="548DD4" w:themeColor="text2" w:themeTint="99"/>
          <w:sz w:val="24"/>
          <w:szCs w:val="24"/>
        </w:rPr>
        <w:t xml:space="preserve">No one had any particular ideas about </w:t>
      </w:r>
      <w:r w:rsidR="00E5470D">
        <w:rPr>
          <w:i/>
          <w:color w:val="548DD4" w:themeColor="text2" w:themeTint="99"/>
          <w:sz w:val="24"/>
          <w:szCs w:val="24"/>
        </w:rPr>
        <w:t xml:space="preserve">a category other than trustee for </w:t>
      </w:r>
      <w:r w:rsidRPr="003929BF">
        <w:rPr>
          <w:i/>
          <w:color w:val="548DD4" w:themeColor="text2" w:themeTint="99"/>
          <w:sz w:val="24"/>
          <w:szCs w:val="24"/>
        </w:rPr>
        <w:t>people who</w:t>
      </w:r>
      <w:r w:rsidR="00E5470D">
        <w:rPr>
          <w:i/>
          <w:color w:val="548DD4" w:themeColor="text2" w:themeTint="99"/>
          <w:sz w:val="24"/>
          <w:szCs w:val="24"/>
        </w:rPr>
        <w:t xml:space="preserve">’d like to be involved but not necessarily come to </w:t>
      </w:r>
      <w:r w:rsidRPr="003929BF">
        <w:rPr>
          <w:i/>
          <w:color w:val="548DD4" w:themeColor="text2" w:themeTint="99"/>
          <w:sz w:val="24"/>
          <w:szCs w:val="24"/>
        </w:rPr>
        <w:t>meetings.  Several people thought that the committee approach, with only (say) quarterly gatherings to let each other know what’s going on, might be the way to go in the future.  Ellen will look at amending the By-Laws (yet again) to reflect that sort of organization.  We do have to go by the book to maintain our 501(c</w:t>
      </w:r>
      <w:proofErr w:type="gramStart"/>
      <w:r w:rsidRPr="003929BF">
        <w:rPr>
          <w:i/>
          <w:color w:val="548DD4" w:themeColor="text2" w:themeTint="99"/>
          <w:sz w:val="24"/>
          <w:szCs w:val="24"/>
        </w:rPr>
        <w:t>)(</w:t>
      </w:r>
      <w:proofErr w:type="gramEnd"/>
      <w:r w:rsidRPr="003929BF">
        <w:rPr>
          <w:i/>
          <w:color w:val="548DD4" w:themeColor="text2" w:themeTint="99"/>
          <w:sz w:val="24"/>
          <w:szCs w:val="24"/>
        </w:rPr>
        <w:t xml:space="preserve">3) status.  </w:t>
      </w:r>
      <w:r w:rsidR="00C62F93">
        <w:rPr>
          <w:i/>
          <w:color w:val="548DD4" w:themeColor="text2" w:themeTint="99"/>
          <w:sz w:val="24"/>
          <w:szCs w:val="24"/>
        </w:rPr>
        <w:t>Ezra noted that Mary Wolf has expressed interest in participating once the campaign for City Commission is over and she has some time.</w:t>
      </w:r>
    </w:p>
    <w:p w:rsidR="004972AE" w:rsidRPr="002B648D" w:rsidRDefault="00F449E6" w:rsidP="008A05A9">
      <w:pPr>
        <w:spacing w:before="80"/>
        <w:rPr>
          <w:sz w:val="24"/>
          <w:szCs w:val="24"/>
        </w:rPr>
      </w:pPr>
      <w:r>
        <w:rPr>
          <w:sz w:val="24"/>
          <w:szCs w:val="24"/>
        </w:rPr>
        <w:t>Likely donation from Goodyear -- any further thoughts on h</w:t>
      </w:r>
      <w:r w:rsidR="0011037F" w:rsidRPr="002B648D">
        <w:rPr>
          <w:sz w:val="24"/>
          <w:szCs w:val="24"/>
        </w:rPr>
        <w:t xml:space="preserve">ow to use </w:t>
      </w:r>
      <w:r>
        <w:rPr>
          <w:sz w:val="24"/>
          <w:szCs w:val="24"/>
        </w:rPr>
        <w:t>such</w:t>
      </w:r>
      <w:r w:rsidR="0011037F" w:rsidRPr="002B648D">
        <w:rPr>
          <w:sz w:val="24"/>
          <w:szCs w:val="24"/>
        </w:rPr>
        <w:t xml:space="preserve"> extra money</w:t>
      </w:r>
      <w:r>
        <w:rPr>
          <w:sz w:val="24"/>
          <w:szCs w:val="24"/>
        </w:rPr>
        <w:t xml:space="preserve">?  </w:t>
      </w:r>
      <w:r w:rsidR="004972AE" w:rsidRPr="002B648D">
        <w:rPr>
          <w:sz w:val="24"/>
          <w:szCs w:val="24"/>
        </w:rPr>
        <w:t xml:space="preserve">– </w:t>
      </w:r>
      <w:proofErr w:type="gramStart"/>
      <w:r w:rsidR="004972AE" w:rsidRPr="002B648D">
        <w:rPr>
          <w:sz w:val="24"/>
          <w:szCs w:val="24"/>
        </w:rPr>
        <w:t>everyone</w:t>
      </w:r>
      <w:proofErr w:type="gramEnd"/>
      <w:r w:rsidR="004972AE" w:rsidRPr="002B648D">
        <w:rPr>
          <w:sz w:val="24"/>
          <w:szCs w:val="24"/>
        </w:rPr>
        <w:t xml:space="preserve">! </w:t>
      </w:r>
    </w:p>
    <w:p w:rsidR="00F449E6" w:rsidRDefault="004972AE" w:rsidP="00B909FD">
      <w:pPr>
        <w:pStyle w:val="ListParagraph"/>
        <w:numPr>
          <w:ilvl w:val="0"/>
          <w:numId w:val="4"/>
        </w:numPr>
        <w:spacing w:before="40"/>
        <w:ind w:right="-130"/>
        <w:contextualSpacing w:val="0"/>
        <w:rPr>
          <w:i/>
          <w:sz w:val="23"/>
          <w:szCs w:val="23"/>
        </w:rPr>
      </w:pPr>
      <w:r w:rsidRPr="009056AF">
        <w:rPr>
          <w:i/>
          <w:sz w:val="23"/>
          <w:szCs w:val="23"/>
        </w:rPr>
        <w:t xml:space="preserve">Further plantings?  </w:t>
      </w:r>
      <w:r w:rsidR="00F449E6">
        <w:rPr>
          <w:i/>
          <w:sz w:val="23"/>
          <w:szCs w:val="23"/>
        </w:rPr>
        <w:t>Set $$ aside to cover costs for median/gateway improvements or restoration?</w:t>
      </w:r>
    </w:p>
    <w:p w:rsidR="00F449E6" w:rsidRDefault="00F449E6" w:rsidP="00B909FD">
      <w:pPr>
        <w:pStyle w:val="ListParagraph"/>
        <w:numPr>
          <w:ilvl w:val="0"/>
          <w:numId w:val="4"/>
        </w:numPr>
        <w:spacing w:before="40"/>
        <w:ind w:right="-130"/>
        <w:contextualSpacing w:val="0"/>
        <w:rPr>
          <w:i/>
          <w:sz w:val="23"/>
          <w:szCs w:val="23"/>
        </w:rPr>
      </w:pPr>
      <w:r>
        <w:rPr>
          <w:i/>
          <w:sz w:val="23"/>
          <w:szCs w:val="23"/>
        </w:rPr>
        <w:t xml:space="preserve">Give Judy a </w:t>
      </w:r>
      <w:r w:rsidR="005B7FD1">
        <w:rPr>
          <w:i/>
          <w:sz w:val="23"/>
          <w:szCs w:val="23"/>
        </w:rPr>
        <w:t xml:space="preserve">$50 </w:t>
      </w:r>
      <w:r>
        <w:rPr>
          <w:i/>
          <w:sz w:val="23"/>
          <w:szCs w:val="23"/>
        </w:rPr>
        <w:t>check in any case?</w:t>
      </w:r>
      <w:r w:rsidR="005B7FD1">
        <w:rPr>
          <w:i/>
          <w:sz w:val="23"/>
          <w:szCs w:val="23"/>
        </w:rPr>
        <w:t xml:space="preserve">  She says what she most needs is mulch.</w:t>
      </w:r>
      <w:r>
        <w:rPr>
          <w:i/>
          <w:sz w:val="23"/>
          <w:szCs w:val="23"/>
        </w:rPr>
        <w:t xml:space="preserve"> </w:t>
      </w:r>
    </w:p>
    <w:p w:rsidR="00F449E6" w:rsidRDefault="00F449E6" w:rsidP="00B909FD">
      <w:pPr>
        <w:pStyle w:val="ListParagraph"/>
        <w:numPr>
          <w:ilvl w:val="0"/>
          <w:numId w:val="4"/>
        </w:numPr>
        <w:spacing w:before="40"/>
        <w:ind w:right="-130"/>
        <w:contextualSpacing w:val="0"/>
        <w:rPr>
          <w:i/>
          <w:sz w:val="23"/>
          <w:szCs w:val="23"/>
        </w:rPr>
      </w:pPr>
      <w:r>
        <w:rPr>
          <w:i/>
          <w:sz w:val="23"/>
          <w:szCs w:val="23"/>
        </w:rPr>
        <w:t>Other possible uses?</w:t>
      </w:r>
    </w:p>
    <w:p w:rsidR="003929BF" w:rsidRPr="003929BF" w:rsidRDefault="003929BF" w:rsidP="003929BF">
      <w:pPr>
        <w:spacing w:before="60"/>
        <w:rPr>
          <w:i/>
          <w:color w:val="548DD4" w:themeColor="text2" w:themeTint="99"/>
          <w:sz w:val="24"/>
          <w:szCs w:val="24"/>
        </w:rPr>
      </w:pPr>
      <w:r w:rsidRPr="003929BF">
        <w:rPr>
          <w:i/>
          <w:color w:val="548DD4" w:themeColor="text2" w:themeTint="99"/>
          <w:sz w:val="24"/>
          <w:szCs w:val="24"/>
        </w:rPr>
        <w:t xml:space="preserve">Donna wrote Judy a $50 check on the spot.  We need to see whether we can get City (or </w:t>
      </w:r>
      <w:proofErr w:type="spellStart"/>
      <w:r w:rsidRPr="003929BF">
        <w:rPr>
          <w:i/>
          <w:color w:val="548DD4" w:themeColor="text2" w:themeTint="99"/>
          <w:sz w:val="24"/>
          <w:szCs w:val="24"/>
        </w:rPr>
        <w:t>Metro</w:t>
      </w:r>
      <w:r w:rsidR="00DA5055">
        <w:rPr>
          <w:i/>
          <w:color w:val="548DD4" w:themeColor="text2" w:themeTint="99"/>
          <w:sz w:val="24"/>
          <w:szCs w:val="24"/>
        </w:rPr>
        <w:t>P</w:t>
      </w:r>
      <w:r w:rsidRPr="003929BF">
        <w:rPr>
          <w:i/>
          <w:color w:val="548DD4" w:themeColor="text2" w:themeTint="99"/>
          <w:sz w:val="24"/>
          <w:szCs w:val="24"/>
        </w:rPr>
        <w:t>arks</w:t>
      </w:r>
      <w:proofErr w:type="spellEnd"/>
      <w:r w:rsidRPr="003929BF">
        <w:rPr>
          <w:i/>
          <w:color w:val="548DD4" w:themeColor="text2" w:themeTint="99"/>
          <w:sz w:val="24"/>
          <w:szCs w:val="24"/>
        </w:rPr>
        <w:t>?) mulch in the spring.   We will need to think about other plantings in the spring</w:t>
      </w:r>
      <w:r w:rsidR="00C62F93">
        <w:rPr>
          <w:i/>
          <w:color w:val="548DD4" w:themeColor="text2" w:themeTint="99"/>
          <w:sz w:val="24"/>
          <w:szCs w:val="24"/>
        </w:rPr>
        <w:t xml:space="preserve"> as well</w:t>
      </w:r>
      <w:r w:rsidRPr="003929BF">
        <w:rPr>
          <w:i/>
          <w:color w:val="548DD4" w:themeColor="text2" w:themeTint="99"/>
          <w:sz w:val="24"/>
          <w:szCs w:val="24"/>
        </w:rPr>
        <w:t>; Ellen mentioned the DP&amp;L cherr</w:t>
      </w:r>
      <w:r w:rsidR="00DA5055">
        <w:rPr>
          <w:i/>
          <w:color w:val="548DD4" w:themeColor="text2" w:themeTint="99"/>
          <w:sz w:val="24"/>
          <w:szCs w:val="24"/>
        </w:rPr>
        <w:t>y-tree offer</w:t>
      </w:r>
      <w:r w:rsidRPr="003929BF">
        <w:rPr>
          <w:i/>
          <w:color w:val="548DD4" w:themeColor="text2" w:themeTint="99"/>
          <w:sz w:val="24"/>
          <w:szCs w:val="24"/>
        </w:rPr>
        <w:t>, but the deadline was too close to get Judy’s OK and the other ducks lined up.</w:t>
      </w:r>
      <w:r w:rsidR="00475D11">
        <w:rPr>
          <w:i/>
          <w:color w:val="548DD4" w:themeColor="text2" w:themeTint="99"/>
          <w:sz w:val="24"/>
          <w:szCs w:val="24"/>
        </w:rPr>
        <w:t xml:space="preserve">  The deteriorating signage will be taken up at another time.</w:t>
      </w:r>
    </w:p>
    <w:p w:rsidR="004972AE" w:rsidRPr="00B909FD" w:rsidRDefault="004972AE" w:rsidP="008A05A9">
      <w:pPr>
        <w:spacing w:before="80"/>
        <w:rPr>
          <w:sz w:val="24"/>
          <w:szCs w:val="24"/>
        </w:rPr>
      </w:pPr>
      <w:r w:rsidRPr="00B909FD">
        <w:rPr>
          <w:sz w:val="24"/>
          <w:szCs w:val="24"/>
        </w:rPr>
        <w:t xml:space="preserve">Neighborhood </w:t>
      </w:r>
      <w:r w:rsidR="00B909FD">
        <w:rPr>
          <w:sz w:val="24"/>
          <w:szCs w:val="24"/>
        </w:rPr>
        <w:t>engagement</w:t>
      </w:r>
      <w:r w:rsidRPr="00B909FD">
        <w:rPr>
          <w:sz w:val="24"/>
          <w:szCs w:val="24"/>
        </w:rPr>
        <w:t xml:space="preserve"> – door-to-door visits by district reps</w:t>
      </w:r>
      <w:r w:rsidR="00A32BD0" w:rsidRPr="00B909FD">
        <w:rPr>
          <w:sz w:val="24"/>
          <w:szCs w:val="24"/>
        </w:rPr>
        <w:t>,</w:t>
      </w:r>
      <w:r w:rsidRPr="00B909FD">
        <w:rPr>
          <w:sz w:val="24"/>
          <w:szCs w:val="24"/>
        </w:rPr>
        <w:t xml:space="preserve"> </w:t>
      </w:r>
      <w:r w:rsidR="00A159CF" w:rsidRPr="00B909FD">
        <w:rPr>
          <w:sz w:val="24"/>
          <w:szCs w:val="24"/>
        </w:rPr>
        <w:t>handout</w:t>
      </w:r>
      <w:r w:rsidR="00A32BD0" w:rsidRPr="00B909FD">
        <w:rPr>
          <w:sz w:val="24"/>
          <w:szCs w:val="24"/>
        </w:rPr>
        <w:t>s?</w:t>
      </w:r>
      <w:r w:rsidR="003847A7">
        <w:rPr>
          <w:sz w:val="24"/>
          <w:szCs w:val="24"/>
        </w:rPr>
        <w:t xml:space="preserve">  See August minutes</w:t>
      </w:r>
      <w:r w:rsidR="00A32BD0" w:rsidRPr="00B909FD">
        <w:rPr>
          <w:sz w:val="24"/>
          <w:szCs w:val="24"/>
        </w:rPr>
        <w:t xml:space="preserve"> </w:t>
      </w:r>
      <w:r w:rsidRPr="00B909FD">
        <w:rPr>
          <w:sz w:val="24"/>
          <w:szCs w:val="24"/>
        </w:rPr>
        <w:t xml:space="preserve">– all </w:t>
      </w:r>
    </w:p>
    <w:p w:rsidR="00A32BD0" w:rsidRPr="009056AF" w:rsidRDefault="00A32BD0" w:rsidP="00B909FD">
      <w:pPr>
        <w:pStyle w:val="ListParagraph"/>
        <w:numPr>
          <w:ilvl w:val="0"/>
          <w:numId w:val="4"/>
        </w:numPr>
        <w:spacing w:before="40"/>
        <w:ind w:right="-130"/>
        <w:contextualSpacing w:val="0"/>
        <w:rPr>
          <w:i/>
          <w:sz w:val="23"/>
          <w:szCs w:val="23"/>
        </w:rPr>
      </w:pPr>
      <w:r w:rsidRPr="009056AF">
        <w:rPr>
          <w:i/>
          <w:sz w:val="23"/>
          <w:szCs w:val="23"/>
        </w:rPr>
        <w:t>Timing</w:t>
      </w:r>
    </w:p>
    <w:p w:rsidR="00A32BD0" w:rsidRPr="009056AF" w:rsidRDefault="00A32BD0" w:rsidP="00B909FD">
      <w:pPr>
        <w:pStyle w:val="ListParagraph"/>
        <w:numPr>
          <w:ilvl w:val="0"/>
          <w:numId w:val="4"/>
        </w:numPr>
        <w:spacing w:before="40"/>
        <w:ind w:right="-130"/>
        <w:contextualSpacing w:val="0"/>
        <w:rPr>
          <w:i/>
          <w:sz w:val="23"/>
          <w:szCs w:val="23"/>
        </w:rPr>
      </w:pPr>
      <w:r w:rsidRPr="009056AF">
        <w:rPr>
          <w:i/>
          <w:sz w:val="23"/>
          <w:szCs w:val="23"/>
        </w:rPr>
        <w:t>Survey (print hard copies?  Would the City?)</w:t>
      </w:r>
    </w:p>
    <w:p w:rsidR="00A32BD0" w:rsidRPr="009056AF" w:rsidRDefault="005254F5" w:rsidP="00B909FD">
      <w:pPr>
        <w:pStyle w:val="ListParagraph"/>
        <w:numPr>
          <w:ilvl w:val="0"/>
          <w:numId w:val="4"/>
        </w:numPr>
        <w:spacing w:before="40"/>
        <w:ind w:right="-130"/>
        <w:contextualSpacing w:val="0"/>
        <w:rPr>
          <w:i/>
          <w:sz w:val="23"/>
          <w:szCs w:val="23"/>
        </w:rPr>
      </w:pPr>
      <w:r>
        <w:rPr>
          <w:i/>
          <w:sz w:val="23"/>
          <w:szCs w:val="23"/>
        </w:rPr>
        <w:t>Offer useful phone no. l</w:t>
      </w:r>
      <w:r w:rsidR="00A32BD0" w:rsidRPr="009056AF">
        <w:rPr>
          <w:i/>
          <w:sz w:val="23"/>
          <w:szCs w:val="23"/>
        </w:rPr>
        <w:t>ist</w:t>
      </w:r>
    </w:p>
    <w:p w:rsidR="00A32BD0" w:rsidRPr="009056AF" w:rsidRDefault="00B909FD" w:rsidP="00B909FD">
      <w:pPr>
        <w:pStyle w:val="ListParagraph"/>
        <w:numPr>
          <w:ilvl w:val="0"/>
          <w:numId w:val="4"/>
        </w:numPr>
        <w:spacing w:before="40"/>
        <w:ind w:right="-130"/>
        <w:contextualSpacing w:val="0"/>
        <w:rPr>
          <w:i/>
          <w:sz w:val="23"/>
          <w:szCs w:val="23"/>
        </w:rPr>
      </w:pPr>
      <w:r w:rsidRPr="009056AF">
        <w:rPr>
          <w:i/>
          <w:sz w:val="23"/>
          <w:szCs w:val="23"/>
        </w:rPr>
        <w:t>Request e-addresses</w:t>
      </w:r>
    </w:p>
    <w:p w:rsidR="003929BF" w:rsidRPr="00DA5055" w:rsidRDefault="00820988" w:rsidP="00DA5055">
      <w:pPr>
        <w:spacing w:before="60"/>
        <w:rPr>
          <w:i/>
          <w:color w:val="548DD4" w:themeColor="text2" w:themeTint="99"/>
          <w:sz w:val="24"/>
          <w:szCs w:val="24"/>
        </w:rPr>
      </w:pPr>
      <w:r>
        <w:rPr>
          <w:i/>
          <w:color w:val="548DD4" w:themeColor="text2" w:themeTint="99"/>
          <w:sz w:val="24"/>
          <w:szCs w:val="24"/>
        </w:rPr>
        <w:t xml:space="preserve">No real </w:t>
      </w:r>
      <w:r w:rsidR="003929BF" w:rsidRPr="00DA5055">
        <w:rPr>
          <w:i/>
          <w:color w:val="548DD4" w:themeColor="text2" w:themeTint="99"/>
          <w:sz w:val="24"/>
          <w:szCs w:val="24"/>
        </w:rPr>
        <w:t xml:space="preserve">discussion of </w:t>
      </w:r>
      <w:r>
        <w:rPr>
          <w:i/>
          <w:color w:val="548DD4" w:themeColor="text2" w:themeTint="99"/>
          <w:sz w:val="24"/>
          <w:szCs w:val="24"/>
        </w:rPr>
        <w:t xml:space="preserve">this initiative except re the </w:t>
      </w:r>
      <w:r w:rsidR="003929BF" w:rsidRPr="00DA5055">
        <w:rPr>
          <w:i/>
          <w:color w:val="548DD4" w:themeColor="text2" w:themeTint="99"/>
          <w:sz w:val="24"/>
          <w:szCs w:val="24"/>
        </w:rPr>
        <w:t>T-shirts</w:t>
      </w:r>
      <w:r w:rsidR="00DA5055" w:rsidRPr="00DA5055">
        <w:rPr>
          <w:i/>
          <w:color w:val="548DD4" w:themeColor="text2" w:themeTint="99"/>
          <w:sz w:val="24"/>
          <w:szCs w:val="24"/>
        </w:rPr>
        <w:t>.  Ezra will look into costs (polo shirts are probably too expensive), and he and Ellen will come up with a design or two.</w:t>
      </w:r>
    </w:p>
    <w:p w:rsidR="00525867" w:rsidRDefault="00A32BD0" w:rsidP="008A05A9">
      <w:pPr>
        <w:spacing w:before="80"/>
        <w:rPr>
          <w:sz w:val="24"/>
          <w:szCs w:val="24"/>
        </w:rPr>
      </w:pPr>
      <w:r w:rsidRPr="00B909FD">
        <w:rPr>
          <w:sz w:val="24"/>
          <w:szCs w:val="24"/>
        </w:rPr>
        <w:t>Other approaches to involvement?</w:t>
      </w:r>
      <w:r w:rsidR="00525867">
        <w:rPr>
          <w:sz w:val="24"/>
          <w:szCs w:val="24"/>
        </w:rPr>
        <w:t xml:space="preserve"> </w:t>
      </w:r>
      <w:r w:rsidR="00525867" w:rsidRPr="00B909FD">
        <w:rPr>
          <w:sz w:val="24"/>
          <w:szCs w:val="24"/>
        </w:rPr>
        <w:t xml:space="preserve">– </w:t>
      </w:r>
      <w:proofErr w:type="gramStart"/>
      <w:r w:rsidR="00525867" w:rsidRPr="00B909FD">
        <w:rPr>
          <w:sz w:val="24"/>
          <w:szCs w:val="24"/>
        </w:rPr>
        <w:t>all</w:t>
      </w:r>
      <w:proofErr w:type="gramEnd"/>
    </w:p>
    <w:p w:rsidR="00525867" w:rsidRPr="00525867" w:rsidRDefault="00525867" w:rsidP="00525867">
      <w:pPr>
        <w:pStyle w:val="ListParagraph"/>
        <w:numPr>
          <w:ilvl w:val="0"/>
          <w:numId w:val="4"/>
        </w:numPr>
        <w:spacing w:before="40"/>
        <w:ind w:right="-130"/>
        <w:contextualSpacing w:val="0"/>
        <w:rPr>
          <w:i/>
          <w:sz w:val="23"/>
          <w:szCs w:val="23"/>
        </w:rPr>
      </w:pPr>
      <w:r w:rsidRPr="00525867">
        <w:rPr>
          <w:i/>
          <w:sz w:val="23"/>
          <w:szCs w:val="23"/>
        </w:rPr>
        <w:t>Facebook?</w:t>
      </w:r>
    </w:p>
    <w:p w:rsidR="00A32BD0" w:rsidRPr="00525867" w:rsidRDefault="00B909FD" w:rsidP="00525867">
      <w:pPr>
        <w:pStyle w:val="ListParagraph"/>
        <w:numPr>
          <w:ilvl w:val="0"/>
          <w:numId w:val="4"/>
        </w:numPr>
        <w:spacing w:before="40"/>
        <w:ind w:right="-130"/>
        <w:contextualSpacing w:val="0"/>
        <w:rPr>
          <w:i/>
          <w:sz w:val="23"/>
          <w:szCs w:val="23"/>
        </w:rPr>
      </w:pPr>
      <w:proofErr w:type="spellStart"/>
      <w:r w:rsidRPr="00525867">
        <w:rPr>
          <w:i/>
          <w:sz w:val="23"/>
          <w:szCs w:val="23"/>
        </w:rPr>
        <w:t>Nextdoor</w:t>
      </w:r>
      <w:proofErr w:type="spellEnd"/>
      <w:r w:rsidRPr="00525867">
        <w:rPr>
          <w:i/>
          <w:sz w:val="23"/>
          <w:szCs w:val="23"/>
        </w:rPr>
        <w:t>?</w:t>
      </w:r>
      <w:bookmarkStart w:id="0" w:name="_GoBack"/>
      <w:bookmarkEnd w:id="0"/>
      <w:r w:rsidRPr="00525867">
        <w:rPr>
          <w:i/>
          <w:sz w:val="23"/>
          <w:szCs w:val="23"/>
        </w:rPr>
        <w:t xml:space="preserve"> </w:t>
      </w:r>
    </w:p>
    <w:p w:rsidR="00525867" w:rsidRDefault="00525867" w:rsidP="00525867">
      <w:pPr>
        <w:pStyle w:val="ListParagraph"/>
        <w:numPr>
          <w:ilvl w:val="0"/>
          <w:numId w:val="4"/>
        </w:numPr>
        <w:spacing w:before="40"/>
        <w:ind w:right="-130"/>
        <w:contextualSpacing w:val="0"/>
        <w:rPr>
          <w:i/>
          <w:sz w:val="23"/>
          <w:szCs w:val="23"/>
        </w:rPr>
      </w:pPr>
      <w:r w:rsidRPr="00525867">
        <w:rPr>
          <w:i/>
          <w:sz w:val="23"/>
          <w:szCs w:val="23"/>
        </w:rPr>
        <w:t>Website (Ellen still wants to get this going</w:t>
      </w:r>
      <w:r w:rsidR="0025749D">
        <w:rPr>
          <w:i/>
          <w:sz w:val="23"/>
          <w:szCs w:val="23"/>
        </w:rPr>
        <w:t>!</w:t>
      </w:r>
      <w:r w:rsidRPr="00525867">
        <w:rPr>
          <w:i/>
          <w:sz w:val="23"/>
          <w:szCs w:val="23"/>
        </w:rPr>
        <w:t>!)</w:t>
      </w:r>
    </w:p>
    <w:p w:rsidR="00DA5055" w:rsidRPr="00DA5055" w:rsidRDefault="00DA5055" w:rsidP="00DA5055">
      <w:pPr>
        <w:spacing w:before="60"/>
        <w:rPr>
          <w:i/>
          <w:color w:val="548DD4" w:themeColor="text2" w:themeTint="99"/>
          <w:sz w:val="24"/>
          <w:szCs w:val="24"/>
        </w:rPr>
      </w:pPr>
      <w:r w:rsidRPr="00DA5055">
        <w:rPr>
          <w:i/>
          <w:color w:val="548DD4" w:themeColor="text2" w:themeTint="99"/>
          <w:sz w:val="24"/>
          <w:szCs w:val="24"/>
        </w:rPr>
        <w:t>No time left.</w:t>
      </w:r>
    </w:p>
    <w:p w:rsidR="0079703F" w:rsidRDefault="009056AF" w:rsidP="008A05A9">
      <w:pPr>
        <w:spacing w:before="80"/>
        <w:rPr>
          <w:sz w:val="24"/>
          <w:szCs w:val="24"/>
        </w:rPr>
      </w:pPr>
      <w:r w:rsidRPr="00525867">
        <w:rPr>
          <w:sz w:val="24"/>
          <w:szCs w:val="24"/>
        </w:rPr>
        <w:t>Time banking</w:t>
      </w:r>
      <w:r w:rsidR="00525867">
        <w:rPr>
          <w:sz w:val="24"/>
          <w:szCs w:val="24"/>
        </w:rPr>
        <w:t xml:space="preserve"> opportunities? – </w:t>
      </w:r>
      <w:proofErr w:type="gramStart"/>
      <w:r w:rsidR="00525867">
        <w:rPr>
          <w:sz w:val="24"/>
          <w:szCs w:val="24"/>
        </w:rPr>
        <w:t>all</w:t>
      </w:r>
      <w:proofErr w:type="gramEnd"/>
      <w:r w:rsidR="00525867">
        <w:rPr>
          <w:sz w:val="24"/>
          <w:szCs w:val="24"/>
        </w:rPr>
        <w:t xml:space="preserve"> </w:t>
      </w:r>
    </w:p>
    <w:p w:rsidR="00DA5055" w:rsidRPr="00DA5055" w:rsidRDefault="00DA5055" w:rsidP="00DA5055">
      <w:pPr>
        <w:spacing w:before="60"/>
        <w:rPr>
          <w:i/>
          <w:color w:val="548DD4" w:themeColor="text2" w:themeTint="99"/>
          <w:sz w:val="24"/>
          <w:szCs w:val="24"/>
        </w:rPr>
      </w:pPr>
      <w:r w:rsidRPr="00DA5055">
        <w:rPr>
          <w:i/>
          <w:color w:val="548DD4" w:themeColor="text2" w:themeTint="99"/>
          <w:sz w:val="24"/>
          <w:szCs w:val="24"/>
        </w:rPr>
        <w:t>No time left.</w:t>
      </w:r>
    </w:p>
    <w:p w:rsidR="00525867" w:rsidRPr="00747375" w:rsidRDefault="00525867" w:rsidP="00747375">
      <w:pPr>
        <w:spacing w:before="0"/>
        <w:rPr>
          <w:sz w:val="20"/>
          <w:szCs w:val="20"/>
        </w:rPr>
      </w:pPr>
    </w:p>
    <w:p w:rsidR="00DA5055" w:rsidRDefault="00BF4C90" w:rsidP="005254F5">
      <w:pPr>
        <w:spacing w:before="0"/>
        <w:rPr>
          <w:b/>
          <w:sz w:val="26"/>
          <w:szCs w:val="26"/>
        </w:rPr>
      </w:pPr>
      <w:r w:rsidRPr="00BF4C90">
        <w:rPr>
          <w:b/>
          <w:sz w:val="26"/>
          <w:szCs w:val="26"/>
        </w:rPr>
        <w:t>Adjournment – 8:</w:t>
      </w:r>
      <w:r w:rsidR="006F1585">
        <w:rPr>
          <w:b/>
          <w:sz w:val="26"/>
          <w:szCs w:val="26"/>
        </w:rPr>
        <w:t>30</w:t>
      </w:r>
      <w:r w:rsidR="00205831">
        <w:rPr>
          <w:b/>
          <w:sz w:val="26"/>
          <w:szCs w:val="26"/>
        </w:rPr>
        <w:t xml:space="preserve"> goal</w:t>
      </w:r>
    </w:p>
    <w:p w:rsidR="00820988" w:rsidRDefault="00DA5055" w:rsidP="00DA5055">
      <w:pPr>
        <w:spacing w:before="60"/>
        <w:rPr>
          <w:i/>
          <w:color w:val="548DD4" w:themeColor="text2" w:themeTint="99"/>
          <w:sz w:val="24"/>
          <w:szCs w:val="24"/>
        </w:rPr>
      </w:pPr>
      <w:r w:rsidRPr="00DA5055">
        <w:rPr>
          <w:i/>
          <w:color w:val="548DD4" w:themeColor="text2" w:themeTint="99"/>
          <w:sz w:val="24"/>
          <w:szCs w:val="24"/>
        </w:rPr>
        <w:t>Well, we made 9:00….</w:t>
      </w:r>
      <w:r>
        <w:rPr>
          <w:i/>
          <w:color w:val="548DD4" w:themeColor="text2" w:themeTint="99"/>
          <w:sz w:val="24"/>
          <w:szCs w:val="24"/>
        </w:rPr>
        <w:t xml:space="preserve">  Ellen forgot to remind people that stuffing was needed for the upcoming mailing.</w:t>
      </w:r>
      <w:r w:rsidR="0024164D">
        <w:rPr>
          <w:i/>
          <w:color w:val="548DD4" w:themeColor="text2" w:themeTint="99"/>
          <w:sz w:val="24"/>
          <w:szCs w:val="24"/>
        </w:rPr>
        <w:t xml:space="preserve"> We did talk about </w:t>
      </w:r>
      <w:r w:rsidR="00E5470D">
        <w:rPr>
          <w:i/>
          <w:color w:val="548DD4" w:themeColor="text2" w:themeTint="99"/>
          <w:sz w:val="24"/>
          <w:szCs w:val="24"/>
        </w:rPr>
        <w:t>the</w:t>
      </w:r>
      <w:r w:rsidR="0024164D">
        <w:rPr>
          <w:i/>
          <w:color w:val="548DD4" w:themeColor="text2" w:themeTint="99"/>
          <w:sz w:val="24"/>
          <w:szCs w:val="24"/>
        </w:rPr>
        <w:t xml:space="preserve"> </w:t>
      </w:r>
      <w:r w:rsidR="00820988">
        <w:rPr>
          <w:i/>
          <w:color w:val="548DD4" w:themeColor="text2" w:themeTint="99"/>
          <w:sz w:val="24"/>
          <w:szCs w:val="24"/>
        </w:rPr>
        <w:t xml:space="preserve">annual </w:t>
      </w:r>
      <w:r w:rsidR="0024164D">
        <w:rPr>
          <w:i/>
          <w:color w:val="548DD4" w:themeColor="text2" w:themeTint="99"/>
          <w:sz w:val="24"/>
          <w:szCs w:val="24"/>
        </w:rPr>
        <w:t xml:space="preserve">trustee party; </w:t>
      </w:r>
      <w:r w:rsidR="00E5470D">
        <w:rPr>
          <w:i/>
          <w:color w:val="548DD4" w:themeColor="text2" w:themeTint="99"/>
          <w:sz w:val="24"/>
          <w:szCs w:val="24"/>
        </w:rPr>
        <w:t xml:space="preserve">it was suggested that since </w:t>
      </w:r>
      <w:r w:rsidR="0024164D">
        <w:rPr>
          <w:i/>
          <w:color w:val="548DD4" w:themeColor="text2" w:themeTint="99"/>
          <w:sz w:val="24"/>
          <w:szCs w:val="24"/>
        </w:rPr>
        <w:t>Steve</w:t>
      </w:r>
      <w:r w:rsidR="00E5470D">
        <w:rPr>
          <w:i/>
          <w:color w:val="548DD4" w:themeColor="text2" w:themeTint="99"/>
          <w:sz w:val="24"/>
          <w:szCs w:val="24"/>
        </w:rPr>
        <w:t xml:space="preserve"> Blatt </w:t>
      </w:r>
      <w:r w:rsidR="0024164D">
        <w:rPr>
          <w:i/>
          <w:color w:val="548DD4" w:themeColor="text2" w:themeTint="99"/>
          <w:sz w:val="24"/>
          <w:szCs w:val="24"/>
        </w:rPr>
        <w:t xml:space="preserve">wasn’t </w:t>
      </w:r>
      <w:r w:rsidR="00E5470D">
        <w:rPr>
          <w:i/>
          <w:color w:val="548DD4" w:themeColor="text2" w:themeTint="99"/>
          <w:sz w:val="24"/>
          <w:szCs w:val="24"/>
        </w:rPr>
        <w:t>really doing the Nouveau Beaujolais thing any more</w:t>
      </w:r>
      <w:r w:rsidR="0024164D">
        <w:rPr>
          <w:i/>
          <w:color w:val="548DD4" w:themeColor="text2" w:themeTint="99"/>
          <w:sz w:val="24"/>
          <w:szCs w:val="24"/>
        </w:rPr>
        <w:t xml:space="preserve">, perhaps we should </w:t>
      </w:r>
      <w:r w:rsidR="00E5470D">
        <w:rPr>
          <w:i/>
          <w:color w:val="548DD4" w:themeColor="text2" w:themeTint="99"/>
          <w:sz w:val="24"/>
          <w:szCs w:val="24"/>
        </w:rPr>
        <w:t>take the responsibility an</w:t>
      </w:r>
      <w:r w:rsidR="0024164D">
        <w:rPr>
          <w:i/>
          <w:color w:val="548DD4" w:themeColor="text2" w:themeTint="99"/>
          <w:sz w:val="24"/>
          <w:szCs w:val="24"/>
        </w:rPr>
        <w:t>d just invite him</w:t>
      </w:r>
      <w:r w:rsidR="00E5470D">
        <w:rPr>
          <w:i/>
          <w:color w:val="548DD4" w:themeColor="text2" w:themeTint="99"/>
          <w:sz w:val="24"/>
          <w:szCs w:val="24"/>
        </w:rPr>
        <w:t xml:space="preserve"> to </w:t>
      </w:r>
      <w:r w:rsidR="00E5470D">
        <w:rPr>
          <w:i/>
          <w:color w:val="548DD4" w:themeColor="text2" w:themeTint="99"/>
          <w:sz w:val="24"/>
          <w:szCs w:val="24"/>
        </w:rPr>
        <w:lastRenderedPageBreak/>
        <w:t>come enjoy it</w:t>
      </w:r>
      <w:r w:rsidR="0024164D">
        <w:rPr>
          <w:i/>
          <w:color w:val="548DD4" w:themeColor="text2" w:themeTint="99"/>
          <w:sz w:val="24"/>
          <w:szCs w:val="24"/>
        </w:rPr>
        <w:t>.  Ellen volunteered to host it as long as the date was Dec. 13</w:t>
      </w:r>
      <w:r w:rsidR="0024164D" w:rsidRPr="0024164D">
        <w:rPr>
          <w:i/>
          <w:color w:val="548DD4" w:themeColor="text2" w:themeTint="99"/>
          <w:sz w:val="24"/>
          <w:szCs w:val="24"/>
          <w:vertAlign w:val="superscript"/>
        </w:rPr>
        <w:t>th</w:t>
      </w:r>
      <w:r w:rsidR="0024164D">
        <w:rPr>
          <w:i/>
          <w:color w:val="548DD4" w:themeColor="text2" w:themeTint="99"/>
          <w:sz w:val="24"/>
          <w:szCs w:val="24"/>
        </w:rPr>
        <w:t xml:space="preserve">, and Bev and Donna S. accepted the offer with alacrity.  </w:t>
      </w:r>
      <w:r w:rsidR="00820988">
        <w:rPr>
          <w:i/>
          <w:color w:val="548DD4" w:themeColor="text2" w:themeTint="99"/>
          <w:sz w:val="24"/>
          <w:szCs w:val="24"/>
        </w:rPr>
        <w:t>Ellen</w:t>
      </w:r>
      <w:r w:rsidR="0024164D">
        <w:rPr>
          <w:i/>
          <w:color w:val="548DD4" w:themeColor="text2" w:themeTint="99"/>
          <w:sz w:val="24"/>
          <w:szCs w:val="24"/>
        </w:rPr>
        <w:t xml:space="preserve"> will talk with them, and Steve, further.  </w:t>
      </w:r>
    </w:p>
    <w:p w:rsidR="00820988" w:rsidRDefault="00820988" w:rsidP="00DA5055">
      <w:pPr>
        <w:spacing w:before="60"/>
        <w:rPr>
          <w:i/>
          <w:color w:val="548DD4" w:themeColor="text2" w:themeTint="99"/>
          <w:sz w:val="24"/>
          <w:szCs w:val="24"/>
        </w:rPr>
      </w:pPr>
    </w:p>
    <w:p w:rsidR="00A94F6D" w:rsidRDefault="00A94F6D" w:rsidP="00DA5055">
      <w:pPr>
        <w:spacing w:before="60"/>
        <w:rPr>
          <w:b/>
          <w:sz w:val="16"/>
          <w:szCs w:val="16"/>
        </w:rPr>
      </w:pPr>
    </w:p>
    <w:p w:rsidR="00820988" w:rsidRDefault="00820988" w:rsidP="00DA5055">
      <w:pPr>
        <w:spacing w:before="60"/>
        <w:rPr>
          <w:b/>
          <w:sz w:val="16"/>
          <w:szCs w:val="16"/>
        </w:rPr>
      </w:pPr>
    </w:p>
    <w:p w:rsidR="00A94F6D" w:rsidRPr="00D4721F" w:rsidRDefault="00A94F6D" w:rsidP="007715BF">
      <w:pPr>
        <w:spacing w:before="60"/>
        <w:rPr>
          <w:b/>
          <w:sz w:val="16"/>
          <w:szCs w:val="16"/>
        </w:rPr>
      </w:pPr>
    </w:p>
    <w:p w:rsidR="00D72AB9" w:rsidRDefault="00D72AB9" w:rsidP="006F3E8A">
      <w:pPr>
        <w:spacing w:before="0"/>
        <w:rPr>
          <w:b/>
          <w:sz w:val="8"/>
          <w:szCs w:val="8"/>
        </w:rPr>
      </w:pPr>
    </w:p>
    <w:p w:rsidR="00A94F6D" w:rsidRDefault="00A94F6D" w:rsidP="006F3E8A">
      <w:pPr>
        <w:spacing w:before="0"/>
        <w:rPr>
          <w:b/>
          <w:sz w:val="8"/>
          <w:szCs w:val="8"/>
        </w:rPr>
      </w:pPr>
    </w:p>
    <w:p w:rsidR="00A94F6D" w:rsidRDefault="00A94F6D" w:rsidP="00A94F6D">
      <w:pPr>
        <w:pStyle w:val="Heading1"/>
        <w:spacing w:before="0"/>
      </w:pPr>
      <w:r>
        <w:t>Dayton View Triangle Federation</w:t>
      </w:r>
    </w:p>
    <w:p w:rsidR="00A94F6D" w:rsidRDefault="00A94F6D" w:rsidP="00A94F6D">
      <w:pPr>
        <w:pStyle w:val="Heading1"/>
        <w:spacing w:before="0"/>
      </w:pPr>
      <w:r w:rsidRPr="004972AE">
        <w:t>PROPOSED</w:t>
      </w:r>
      <w:r>
        <w:t xml:space="preserve"> 2015 DVT MEETINGS AND ACTIVITIES </w:t>
      </w:r>
    </w:p>
    <w:p w:rsidR="00A94F6D" w:rsidRPr="00B95918" w:rsidRDefault="00A94F6D" w:rsidP="00A94F6D">
      <w:pPr>
        <w:spacing w:before="0"/>
        <w:ind w:firstLine="720"/>
        <w:rPr>
          <w:sz w:val="16"/>
          <w:szCs w:val="16"/>
        </w:rPr>
      </w:pPr>
    </w:p>
    <w:p w:rsidR="00A94F6D" w:rsidRPr="004C3F28" w:rsidRDefault="00A94F6D" w:rsidP="00A94F6D">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620"/>
        <w:gridCol w:w="4590"/>
        <w:gridCol w:w="2002"/>
        <w:gridCol w:w="1238"/>
      </w:tblGrid>
      <w:tr w:rsidR="00A94F6D" w:rsidTr="00B909FD">
        <w:tc>
          <w:tcPr>
            <w:tcW w:w="1278" w:type="dxa"/>
            <w:vAlign w:val="bottom"/>
          </w:tcPr>
          <w:p w:rsidR="00A94F6D" w:rsidRPr="00C35801" w:rsidRDefault="00A94F6D" w:rsidP="005F56C6">
            <w:pPr>
              <w:spacing w:before="60" w:after="40"/>
              <w:jc w:val="center"/>
              <w:rPr>
                <w:b/>
                <w:bCs/>
                <w:sz w:val="24"/>
                <w:szCs w:val="24"/>
              </w:rPr>
            </w:pPr>
            <w:r w:rsidRPr="00C35801">
              <w:rPr>
                <w:b/>
                <w:bCs/>
                <w:sz w:val="24"/>
                <w:szCs w:val="24"/>
              </w:rPr>
              <w:t>DAY</w:t>
            </w:r>
          </w:p>
        </w:tc>
        <w:tc>
          <w:tcPr>
            <w:tcW w:w="1620" w:type="dxa"/>
            <w:vAlign w:val="bottom"/>
          </w:tcPr>
          <w:p w:rsidR="00A94F6D" w:rsidRPr="00C35801" w:rsidRDefault="00A94F6D" w:rsidP="005F56C6">
            <w:pPr>
              <w:spacing w:before="60" w:after="40"/>
              <w:jc w:val="center"/>
              <w:rPr>
                <w:b/>
                <w:bCs/>
                <w:sz w:val="24"/>
                <w:szCs w:val="24"/>
              </w:rPr>
            </w:pPr>
            <w:r w:rsidRPr="00C35801">
              <w:rPr>
                <w:b/>
                <w:bCs/>
                <w:sz w:val="24"/>
                <w:szCs w:val="24"/>
              </w:rPr>
              <w:t>DATE</w:t>
            </w:r>
          </w:p>
        </w:tc>
        <w:tc>
          <w:tcPr>
            <w:tcW w:w="4590" w:type="dxa"/>
            <w:vAlign w:val="bottom"/>
          </w:tcPr>
          <w:p w:rsidR="00A94F6D" w:rsidRPr="00C35801" w:rsidRDefault="00A94F6D" w:rsidP="005F56C6">
            <w:pPr>
              <w:spacing w:before="60" w:after="40"/>
              <w:jc w:val="center"/>
              <w:rPr>
                <w:b/>
                <w:bCs/>
                <w:sz w:val="24"/>
                <w:szCs w:val="24"/>
              </w:rPr>
            </w:pPr>
            <w:r w:rsidRPr="00C35801">
              <w:rPr>
                <w:b/>
                <w:bCs/>
                <w:sz w:val="24"/>
                <w:szCs w:val="24"/>
              </w:rPr>
              <w:t>MEETING/EVENT</w:t>
            </w:r>
          </w:p>
        </w:tc>
        <w:tc>
          <w:tcPr>
            <w:tcW w:w="2002" w:type="dxa"/>
          </w:tcPr>
          <w:p w:rsidR="00A94F6D" w:rsidRPr="00C35801" w:rsidRDefault="00A94F6D" w:rsidP="005F56C6">
            <w:pPr>
              <w:spacing w:before="60" w:after="40"/>
              <w:jc w:val="center"/>
              <w:rPr>
                <w:b/>
                <w:bCs/>
                <w:sz w:val="24"/>
                <w:szCs w:val="24"/>
              </w:rPr>
            </w:pPr>
            <w:r w:rsidRPr="00C35801">
              <w:rPr>
                <w:b/>
                <w:bCs/>
                <w:sz w:val="24"/>
                <w:szCs w:val="24"/>
              </w:rPr>
              <w:t>LOCATION</w:t>
            </w:r>
          </w:p>
        </w:tc>
        <w:tc>
          <w:tcPr>
            <w:tcW w:w="1238" w:type="dxa"/>
            <w:vAlign w:val="bottom"/>
          </w:tcPr>
          <w:p w:rsidR="00A94F6D" w:rsidRPr="00C35801" w:rsidRDefault="00A94F6D" w:rsidP="005F56C6">
            <w:pPr>
              <w:spacing w:before="60" w:after="40"/>
              <w:jc w:val="center"/>
              <w:rPr>
                <w:b/>
                <w:bCs/>
                <w:sz w:val="24"/>
                <w:szCs w:val="24"/>
              </w:rPr>
            </w:pPr>
            <w:r w:rsidRPr="00C35801">
              <w:rPr>
                <w:b/>
                <w:bCs/>
                <w:sz w:val="24"/>
                <w:szCs w:val="24"/>
              </w:rPr>
              <w:t>TIME</w:t>
            </w:r>
          </w:p>
        </w:tc>
      </w:tr>
      <w:tr w:rsidR="00A94F6D" w:rsidTr="00B909FD">
        <w:tc>
          <w:tcPr>
            <w:tcW w:w="1278" w:type="dxa"/>
            <w:shd w:val="clear" w:color="auto" w:fill="C6D9F1" w:themeFill="text2" w:themeFillTint="33"/>
          </w:tcPr>
          <w:p w:rsidR="00A94F6D" w:rsidRPr="008822DA" w:rsidRDefault="00A94F6D" w:rsidP="005F56C6">
            <w:pPr>
              <w:spacing w:before="60" w:after="40"/>
              <w:rPr>
                <w:b/>
              </w:rPr>
            </w:pPr>
            <w:r w:rsidRPr="008822DA">
              <w:rPr>
                <w:b/>
              </w:rPr>
              <w:t>Tuesday</w:t>
            </w:r>
          </w:p>
        </w:tc>
        <w:tc>
          <w:tcPr>
            <w:tcW w:w="1620" w:type="dxa"/>
            <w:shd w:val="clear" w:color="auto" w:fill="C6D9F1" w:themeFill="text2" w:themeFillTint="33"/>
          </w:tcPr>
          <w:p w:rsidR="00A94F6D" w:rsidRPr="008822DA" w:rsidRDefault="00A94F6D" w:rsidP="005F56C6">
            <w:pPr>
              <w:spacing w:before="60" w:after="40"/>
              <w:rPr>
                <w:b/>
              </w:rPr>
            </w:pPr>
            <w:r w:rsidRPr="008822DA">
              <w:rPr>
                <w:b/>
              </w:rPr>
              <w:t>January 27</w:t>
            </w:r>
          </w:p>
        </w:tc>
        <w:tc>
          <w:tcPr>
            <w:tcW w:w="4590" w:type="dxa"/>
            <w:shd w:val="clear" w:color="auto" w:fill="C6D9F1" w:themeFill="text2" w:themeFillTint="33"/>
          </w:tcPr>
          <w:p w:rsidR="00A94F6D" w:rsidRPr="008822DA" w:rsidRDefault="00A94F6D" w:rsidP="005F56C6">
            <w:pPr>
              <w:spacing w:before="60" w:after="40"/>
              <w:rPr>
                <w:b/>
              </w:rPr>
            </w:pPr>
            <w:r w:rsidRPr="008822DA">
              <w:rPr>
                <w:b/>
              </w:rPr>
              <w:t>Trustees’ Meeting</w:t>
            </w:r>
          </w:p>
        </w:tc>
        <w:tc>
          <w:tcPr>
            <w:tcW w:w="2002" w:type="dxa"/>
            <w:shd w:val="clear" w:color="auto" w:fill="C6D9F1" w:themeFill="text2" w:themeFillTint="33"/>
          </w:tcPr>
          <w:p w:rsidR="00A94F6D" w:rsidRPr="00C35801" w:rsidRDefault="00A94F6D" w:rsidP="005F56C6">
            <w:pPr>
              <w:spacing w:before="60" w:after="40"/>
            </w:pPr>
            <w:r>
              <w:t>Omega/Emerson</w:t>
            </w:r>
            <w:r w:rsidRPr="00C35801">
              <w:t xml:space="preserve">  </w:t>
            </w:r>
          </w:p>
        </w:tc>
        <w:tc>
          <w:tcPr>
            <w:tcW w:w="1238" w:type="dxa"/>
            <w:shd w:val="clear" w:color="auto" w:fill="C6D9F1" w:themeFill="text2" w:themeFillTint="33"/>
          </w:tcPr>
          <w:p w:rsidR="00A94F6D" w:rsidRPr="00C35801" w:rsidRDefault="00A94F6D" w:rsidP="005F56C6">
            <w:pPr>
              <w:spacing w:before="60" w:after="40"/>
            </w:pPr>
            <w:r w:rsidRPr="00C35801">
              <w:t>7:00 PM</w:t>
            </w:r>
          </w:p>
        </w:tc>
      </w:tr>
      <w:tr w:rsidR="00A94F6D" w:rsidTr="00B909FD">
        <w:tc>
          <w:tcPr>
            <w:tcW w:w="1278" w:type="dxa"/>
            <w:shd w:val="clear" w:color="auto" w:fill="C6D9F1" w:themeFill="text2" w:themeFillTint="33"/>
          </w:tcPr>
          <w:p w:rsidR="00A94F6D" w:rsidRPr="00C35801" w:rsidRDefault="00A94F6D" w:rsidP="005F56C6">
            <w:pPr>
              <w:spacing w:before="60" w:after="40"/>
              <w:rPr>
                <w:b/>
              </w:rPr>
            </w:pPr>
            <w:r w:rsidRPr="00C35801">
              <w:rPr>
                <w:b/>
              </w:rPr>
              <w:t>Tuesday</w:t>
            </w:r>
          </w:p>
        </w:tc>
        <w:tc>
          <w:tcPr>
            <w:tcW w:w="1620" w:type="dxa"/>
            <w:shd w:val="clear" w:color="auto" w:fill="C6D9F1" w:themeFill="text2" w:themeFillTint="33"/>
          </w:tcPr>
          <w:p w:rsidR="00A94F6D" w:rsidRPr="00C35801" w:rsidRDefault="00A94F6D" w:rsidP="005F56C6">
            <w:pPr>
              <w:spacing w:before="60" w:after="40"/>
              <w:rPr>
                <w:b/>
              </w:rPr>
            </w:pPr>
            <w:r w:rsidRPr="00C35801">
              <w:rPr>
                <w:b/>
              </w:rPr>
              <w:t xml:space="preserve">March </w:t>
            </w:r>
            <w:r>
              <w:rPr>
                <w:b/>
              </w:rPr>
              <w:t>10</w:t>
            </w:r>
          </w:p>
        </w:tc>
        <w:tc>
          <w:tcPr>
            <w:tcW w:w="4590" w:type="dxa"/>
            <w:shd w:val="clear" w:color="auto" w:fill="C6D9F1" w:themeFill="text2" w:themeFillTint="33"/>
          </w:tcPr>
          <w:p w:rsidR="00A94F6D" w:rsidRPr="00C35801" w:rsidRDefault="00A94F6D" w:rsidP="005F56C6">
            <w:pPr>
              <w:spacing w:before="60" w:after="40"/>
              <w:rPr>
                <w:b/>
              </w:rPr>
            </w:pPr>
            <w:r w:rsidRPr="00C35801">
              <w:rPr>
                <w:b/>
              </w:rPr>
              <w:t xml:space="preserve">Trustees’ Meeting </w:t>
            </w:r>
          </w:p>
        </w:tc>
        <w:tc>
          <w:tcPr>
            <w:tcW w:w="2002" w:type="dxa"/>
            <w:shd w:val="clear" w:color="auto" w:fill="C6D9F1" w:themeFill="text2" w:themeFillTint="33"/>
          </w:tcPr>
          <w:p w:rsidR="00A94F6D" w:rsidRPr="00C35801" w:rsidRDefault="00A94F6D" w:rsidP="005F56C6">
            <w:pPr>
              <w:spacing w:before="60" w:after="40"/>
              <w:rPr>
                <w:bCs/>
                <w:iCs/>
              </w:rPr>
            </w:pPr>
            <w:r>
              <w:rPr>
                <w:bCs/>
                <w:iCs/>
              </w:rPr>
              <w:t>Omega/Emerson</w:t>
            </w:r>
          </w:p>
        </w:tc>
        <w:tc>
          <w:tcPr>
            <w:tcW w:w="1238" w:type="dxa"/>
            <w:shd w:val="clear" w:color="auto" w:fill="C6D9F1" w:themeFill="text2" w:themeFillTint="33"/>
          </w:tcPr>
          <w:p w:rsidR="00A94F6D" w:rsidRPr="00C35801" w:rsidRDefault="00A94F6D" w:rsidP="005F56C6">
            <w:pPr>
              <w:spacing w:before="60" w:after="40"/>
              <w:rPr>
                <w:bCs/>
                <w:iCs/>
              </w:rPr>
            </w:pPr>
            <w:r w:rsidRPr="00C35801">
              <w:rPr>
                <w:bCs/>
                <w:iCs/>
              </w:rPr>
              <w:t>7:00 PM</w:t>
            </w:r>
          </w:p>
        </w:tc>
      </w:tr>
      <w:tr w:rsidR="00A94F6D" w:rsidTr="00B909FD">
        <w:tc>
          <w:tcPr>
            <w:tcW w:w="1278" w:type="dxa"/>
            <w:shd w:val="clear" w:color="auto" w:fill="C6D9F1" w:themeFill="text2" w:themeFillTint="33"/>
          </w:tcPr>
          <w:p w:rsidR="00A94F6D" w:rsidRPr="00C35801" w:rsidRDefault="00A94F6D" w:rsidP="005F56C6">
            <w:pPr>
              <w:spacing w:before="60" w:after="40"/>
              <w:rPr>
                <w:b/>
              </w:rPr>
            </w:pPr>
            <w:r w:rsidRPr="00C35801">
              <w:rPr>
                <w:b/>
              </w:rPr>
              <w:t>Tuesday</w:t>
            </w:r>
          </w:p>
        </w:tc>
        <w:tc>
          <w:tcPr>
            <w:tcW w:w="1620" w:type="dxa"/>
            <w:shd w:val="clear" w:color="auto" w:fill="C6D9F1" w:themeFill="text2" w:themeFillTint="33"/>
          </w:tcPr>
          <w:p w:rsidR="00A94F6D" w:rsidRPr="00C35801" w:rsidRDefault="00A94F6D" w:rsidP="005F56C6">
            <w:pPr>
              <w:spacing w:before="60" w:after="40"/>
              <w:rPr>
                <w:b/>
              </w:rPr>
            </w:pPr>
            <w:r w:rsidRPr="00C35801">
              <w:rPr>
                <w:b/>
              </w:rPr>
              <w:t>May 2</w:t>
            </w:r>
            <w:r>
              <w:rPr>
                <w:b/>
              </w:rPr>
              <w:t>6</w:t>
            </w:r>
          </w:p>
        </w:tc>
        <w:tc>
          <w:tcPr>
            <w:tcW w:w="4590" w:type="dxa"/>
            <w:shd w:val="clear" w:color="auto" w:fill="C6D9F1" w:themeFill="text2" w:themeFillTint="33"/>
          </w:tcPr>
          <w:p w:rsidR="00A94F6D" w:rsidRPr="00C35801" w:rsidRDefault="00A94F6D" w:rsidP="005F56C6">
            <w:pPr>
              <w:spacing w:before="60" w:after="40"/>
              <w:rPr>
                <w:b/>
              </w:rPr>
            </w:pPr>
            <w:r w:rsidRPr="00C35801">
              <w:rPr>
                <w:b/>
              </w:rPr>
              <w:t xml:space="preserve">Trustees’ Meeting </w:t>
            </w:r>
          </w:p>
        </w:tc>
        <w:tc>
          <w:tcPr>
            <w:tcW w:w="2002" w:type="dxa"/>
            <w:shd w:val="clear" w:color="auto" w:fill="C6D9F1" w:themeFill="text2" w:themeFillTint="33"/>
          </w:tcPr>
          <w:p w:rsidR="00A94F6D" w:rsidRPr="00C35801" w:rsidRDefault="00EB0D46" w:rsidP="005F56C6">
            <w:pPr>
              <w:spacing w:before="60" w:after="40"/>
              <w:rPr>
                <w:bCs/>
                <w:iCs/>
              </w:rPr>
            </w:pPr>
            <w:r w:rsidRPr="00C35801">
              <w:t xml:space="preserve">Omega/Emerson  </w:t>
            </w:r>
          </w:p>
        </w:tc>
        <w:tc>
          <w:tcPr>
            <w:tcW w:w="1238" w:type="dxa"/>
            <w:shd w:val="clear" w:color="auto" w:fill="C6D9F1" w:themeFill="text2" w:themeFillTint="33"/>
          </w:tcPr>
          <w:p w:rsidR="00A94F6D" w:rsidRPr="00C35801" w:rsidRDefault="00A94F6D" w:rsidP="005F56C6">
            <w:pPr>
              <w:spacing w:before="60" w:after="40"/>
              <w:rPr>
                <w:bCs/>
                <w:iCs/>
              </w:rPr>
            </w:pPr>
            <w:r w:rsidRPr="00C35801">
              <w:rPr>
                <w:bCs/>
                <w:iCs/>
              </w:rPr>
              <w:t>7:00 PM</w:t>
            </w:r>
          </w:p>
        </w:tc>
      </w:tr>
      <w:tr w:rsidR="00061C80" w:rsidTr="00B909FD">
        <w:tc>
          <w:tcPr>
            <w:tcW w:w="127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Friday</w:t>
            </w:r>
          </w:p>
        </w:tc>
        <w:tc>
          <w:tcPr>
            <w:tcW w:w="1620" w:type="dxa"/>
            <w:shd w:val="clear" w:color="auto" w:fill="C6D9F1" w:themeFill="text2" w:themeFillTint="33"/>
          </w:tcPr>
          <w:p w:rsidR="00061C80" w:rsidRPr="001D5D81" w:rsidRDefault="00061C80" w:rsidP="001D5D81">
            <w:pPr>
              <w:spacing w:before="60" w:after="40"/>
              <w:rPr>
                <w:i/>
                <w:iCs/>
                <w:color w:val="7030A0"/>
                <w:sz w:val="21"/>
                <w:szCs w:val="21"/>
              </w:rPr>
            </w:pPr>
            <w:r w:rsidRPr="001D5D81">
              <w:rPr>
                <w:i/>
                <w:iCs/>
                <w:color w:val="7030A0"/>
                <w:sz w:val="21"/>
                <w:szCs w:val="21"/>
              </w:rPr>
              <w:t xml:space="preserve">May </w:t>
            </w:r>
            <w:r w:rsidR="001D5D81">
              <w:rPr>
                <w:i/>
                <w:iCs/>
                <w:color w:val="7030A0"/>
                <w:sz w:val="21"/>
                <w:szCs w:val="21"/>
              </w:rPr>
              <w:t>29</w:t>
            </w:r>
          </w:p>
        </w:tc>
        <w:tc>
          <w:tcPr>
            <w:tcW w:w="4590" w:type="dxa"/>
            <w:shd w:val="clear" w:color="auto" w:fill="C6D9F1" w:themeFill="text2" w:themeFillTint="33"/>
          </w:tcPr>
          <w:p w:rsidR="00061C80" w:rsidRPr="001D5D81" w:rsidRDefault="00061C80" w:rsidP="001D5D81">
            <w:pPr>
              <w:spacing w:before="60" w:after="40"/>
              <w:rPr>
                <w:i/>
                <w:iCs/>
                <w:color w:val="7030A0"/>
                <w:sz w:val="21"/>
                <w:szCs w:val="21"/>
              </w:rPr>
            </w:pPr>
            <w:r w:rsidRPr="001D5D81">
              <w:rPr>
                <w:i/>
                <w:iCs/>
                <w:color w:val="7030A0"/>
                <w:sz w:val="21"/>
                <w:szCs w:val="21"/>
              </w:rPr>
              <w:t>Newsletter article deadline (to press</w:t>
            </w:r>
            <w:r w:rsidR="001D5D81">
              <w:rPr>
                <w:i/>
                <w:iCs/>
                <w:color w:val="7030A0"/>
                <w:sz w:val="21"/>
                <w:szCs w:val="21"/>
              </w:rPr>
              <w:t xml:space="preserve"> June 1</w:t>
            </w:r>
            <w:r w:rsidRPr="001D5D81">
              <w:rPr>
                <w:i/>
                <w:iCs/>
                <w:color w:val="7030A0"/>
                <w:sz w:val="21"/>
                <w:szCs w:val="21"/>
              </w:rPr>
              <w:t>)</w:t>
            </w:r>
          </w:p>
        </w:tc>
        <w:tc>
          <w:tcPr>
            <w:tcW w:w="2002"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w:t>
            </w:r>
          </w:p>
        </w:tc>
        <w:tc>
          <w:tcPr>
            <w:tcW w:w="123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w:t>
            </w:r>
          </w:p>
        </w:tc>
      </w:tr>
      <w:tr w:rsidR="00061C80" w:rsidTr="00B909FD">
        <w:tc>
          <w:tcPr>
            <w:tcW w:w="1278" w:type="dxa"/>
            <w:shd w:val="clear" w:color="auto" w:fill="C6D9F1" w:themeFill="text2" w:themeFillTint="33"/>
          </w:tcPr>
          <w:p w:rsidR="00061C80" w:rsidRPr="001D5D81" w:rsidRDefault="001D5D81" w:rsidP="00C235C2">
            <w:pPr>
              <w:spacing w:before="60" w:after="40"/>
              <w:rPr>
                <w:i/>
                <w:iCs/>
                <w:color w:val="7030A0"/>
                <w:sz w:val="21"/>
                <w:szCs w:val="21"/>
              </w:rPr>
            </w:pPr>
            <w:r w:rsidRPr="001D5D81">
              <w:rPr>
                <w:i/>
                <w:iCs/>
                <w:color w:val="7030A0"/>
                <w:sz w:val="21"/>
                <w:szCs w:val="21"/>
              </w:rPr>
              <w:t>Saturday</w:t>
            </w:r>
          </w:p>
        </w:tc>
        <w:tc>
          <w:tcPr>
            <w:tcW w:w="1620" w:type="dxa"/>
            <w:shd w:val="clear" w:color="auto" w:fill="C6D9F1" w:themeFill="text2" w:themeFillTint="33"/>
          </w:tcPr>
          <w:p w:rsidR="00061C80" w:rsidRPr="001D5D81" w:rsidRDefault="001D5D81" w:rsidP="001D5D81">
            <w:pPr>
              <w:spacing w:before="60" w:after="40"/>
              <w:rPr>
                <w:i/>
                <w:iCs/>
                <w:color w:val="7030A0"/>
                <w:sz w:val="21"/>
                <w:szCs w:val="21"/>
              </w:rPr>
            </w:pPr>
            <w:r w:rsidRPr="001D5D81">
              <w:rPr>
                <w:i/>
                <w:iCs/>
                <w:color w:val="7030A0"/>
                <w:sz w:val="21"/>
                <w:szCs w:val="21"/>
              </w:rPr>
              <w:t>June 6</w:t>
            </w:r>
          </w:p>
        </w:tc>
        <w:tc>
          <w:tcPr>
            <w:tcW w:w="4590"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 xml:space="preserve">Newsletter sealing/labeling  </w:t>
            </w:r>
          </w:p>
        </w:tc>
        <w:tc>
          <w:tcPr>
            <w:tcW w:w="2002" w:type="dxa"/>
            <w:shd w:val="clear" w:color="auto" w:fill="C6D9F1" w:themeFill="text2" w:themeFillTint="33"/>
          </w:tcPr>
          <w:p w:rsidR="00061C80" w:rsidRPr="001D5D81" w:rsidRDefault="00061C80" w:rsidP="003E188D">
            <w:pPr>
              <w:spacing w:before="60" w:after="40"/>
              <w:rPr>
                <w:i/>
                <w:iCs/>
                <w:color w:val="7030A0"/>
                <w:sz w:val="21"/>
                <w:szCs w:val="21"/>
              </w:rPr>
            </w:pPr>
            <w:r w:rsidRPr="001D5D81">
              <w:rPr>
                <w:i/>
                <w:iCs/>
                <w:color w:val="7030A0"/>
                <w:sz w:val="21"/>
                <w:szCs w:val="21"/>
              </w:rPr>
              <w:t>EFR’s</w:t>
            </w:r>
          </w:p>
        </w:tc>
        <w:tc>
          <w:tcPr>
            <w:tcW w:w="123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TBD</w:t>
            </w:r>
          </w:p>
        </w:tc>
      </w:tr>
      <w:tr w:rsidR="00061C80" w:rsidTr="00B909FD">
        <w:tc>
          <w:tcPr>
            <w:tcW w:w="1278" w:type="dxa"/>
            <w:shd w:val="clear" w:color="auto" w:fill="C6D9F1" w:themeFill="text2" w:themeFillTint="33"/>
          </w:tcPr>
          <w:p w:rsidR="00061C80" w:rsidRPr="009F295D" w:rsidRDefault="00061C80" w:rsidP="005F56C6">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20" w:type="dxa"/>
            <w:shd w:val="clear" w:color="auto" w:fill="C6D9F1" w:themeFill="text2" w:themeFillTint="33"/>
          </w:tcPr>
          <w:p w:rsidR="00061C80" w:rsidRPr="009F295D" w:rsidRDefault="00061C80" w:rsidP="002E0874">
            <w:pPr>
              <w:spacing w:before="60" w:after="40"/>
              <w:rPr>
                <w:rFonts w:ascii="Arial Black" w:hAnsi="Arial Black"/>
                <w:b/>
                <w:bCs/>
                <w:i/>
                <w:iCs/>
                <w:color w:val="7030A0"/>
                <w:sz w:val="21"/>
                <w:szCs w:val="21"/>
              </w:rPr>
            </w:pPr>
            <w:r w:rsidRPr="009F295D">
              <w:rPr>
                <w:rFonts w:ascii="Arial Black" w:hAnsi="Arial Black"/>
                <w:b/>
                <w:bCs/>
                <w:i/>
                <w:iCs/>
                <w:color w:val="008000"/>
                <w:sz w:val="21"/>
                <w:szCs w:val="21"/>
              </w:rPr>
              <w:t>May 3</w:t>
            </w:r>
            <w:r>
              <w:rPr>
                <w:rFonts w:ascii="Arial Black" w:hAnsi="Arial Black"/>
                <w:b/>
                <w:bCs/>
                <w:i/>
                <w:iCs/>
                <w:color w:val="008000"/>
                <w:sz w:val="21"/>
                <w:szCs w:val="21"/>
              </w:rPr>
              <w:t>0</w:t>
            </w:r>
          </w:p>
        </w:tc>
        <w:tc>
          <w:tcPr>
            <w:tcW w:w="4590" w:type="dxa"/>
            <w:shd w:val="clear" w:color="auto" w:fill="C6D9F1" w:themeFill="text2" w:themeFillTint="33"/>
          </w:tcPr>
          <w:p w:rsidR="00061C80" w:rsidRPr="009F295D" w:rsidRDefault="00061C80" w:rsidP="005F56C6">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Neighborhood Garage Sale</w:t>
            </w:r>
          </w:p>
        </w:tc>
        <w:tc>
          <w:tcPr>
            <w:tcW w:w="2002" w:type="dxa"/>
            <w:shd w:val="clear" w:color="auto" w:fill="C6D9F1" w:themeFill="text2" w:themeFillTint="33"/>
          </w:tcPr>
          <w:p w:rsidR="00061C80" w:rsidRPr="00C35801" w:rsidRDefault="00061C80" w:rsidP="005F56C6">
            <w:pPr>
              <w:spacing w:before="60" w:after="40"/>
            </w:pPr>
            <w:r w:rsidRPr="00C35801">
              <w:t>(various)</w:t>
            </w:r>
          </w:p>
        </w:tc>
        <w:tc>
          <w:tcPr>
            <w:tcW w:w="1238" w:type="dxa"/>
            <w:shd w:val="clear" w:color="auto" w:fill="C6D9F1" w:themeFill="text2" w:themeFillTint="33"/>
          </w:tcPr>
          <w:p w:rsidR="00061C80" w:rsidRPr="00C35801" w:rsidRDefault="00061C80" w:rsidP="005F56C6">
            <w:pPr>
              <w:spacing w:before="60" w:after="40"/>
            </w:pPr>
            <w:r w:rsidRPr="00C35801">
              <w:t>9:00 AM</w:t>
            </w:r>
          </w:p>
        </w:tc>
      </w:tr>
      <w:tr w:rsidR="00061C80" w:rsidTr="00B909FD">
        <w:tc>
          <w:tcPr>
            <w:tcW w:w="1278" w:type="dxa"/>
            <w:shd w:val="clear" w:color="auto" w:fill="C6D9F1" w:themeFill="text2" w:themeFillTint="33"/>
          </w:tcPr>
          <w:p w:rsidR="00061C80" w:rsidRPr="00C35801" w:rsidRDefault="00061C80" w:rsidP="005F56C6">
            <w:pPr>
              <w:spacing w:before="60" w:after="40"/>
              <w:rPr>
                <w:b/>
              </w:rPr>
            </w:pPr>
            <w:r>
              <w:rPr>
                <w:b/>
              </w:rPr>
              <w:t>Tuesday</w:t>
            </w:r>
          </w:p>
        </w:tc>
        <w:tc>
          <w:tcPr>
            <w:tcW w:w="1620" w:type="dxa"/>
            <w:shd w:val="clear" w:color="auto" w:fill="C6D9F1" w:themeFill="text2" w:themeFillTint="33"/>
          </w:tcPr>
          <w:p w:rsidR="00061C80" w:rsidRPr="00C35801" w:rsidRDefault="00061C80" w:rsidP="005F56C6">
            <w:pPr>
              <w:spacing w:before="60" w:after="40"/>
              <w:rPr>
                <w:b/>
              </w:rPr>
            </w:pPr>
            <w:r>
              <w:rPr>
                <w:b/>
              </w:rPr>
              <w:t>June 23</w:t>
            </w:r>
          </w:p>
        </w:tc>
        <w:tc>
          <w:tcPr>
            <w:tcW w:w="4590" w:type="dxa"/>
            <w:shd w:val="clear" w:color="auto" w:fill="C6D9F1" w:themeFill="text2" w:themeFillTint="33"/>
          </w:tcPr>
          <w:p w:rsidR="00061C80" w:rsidRPr="00C35801" w:rsidRDefault="00061C80" w:rsidP="005F56C6">
            <w:pPr>
              <w:spacing w:before="60" w:after="40"/>
              <w:rPr>
                <w:b/>
              </w:rPr>
            </w:pPr>
            <w:r>
              <w:rPr>
                <w:b/>
              </w:rPr>
              <w:t>Trustees’ Meeting</w:t>
            </w:r>
          </w:p>
        </w:tc>
        <w:tc>
          <w:tcPr>
            <w:tcW w:w="2002" w:type="dxa"/>
            <w:shd w:val="clear" w:color="auto" w:fill="C6D9F1" w:themeFill="text2" w:themeFillTint="33"/>
          </w:tcPr>
          <w:p w:rsidR="00061C80" w:rsidRPr="00C35801" w:rsidRDefault="006F1585" w:rsidP="005F56C6">
            <w:pPr>
              <w:spacing w:before="60" w:after="40"/>
              <w:rPr>
                <w:bCs/>
                <w:iCs/>
              </w:rPr>
            </w:pPr>
            <w:r>
              <w:rPr>
                <w:bCs/>
                <w:iCs/>
              </w:rPr>
              <w:t>Bev’s garden</w:t>
            </w:r>
          </w:p>
        </w:tc>
        <w:tc>
          <w:tcPr>
            <w:tcW w:w="1238" w:type="dxa"/>
            <w:shd w:val="clear" w:color="auto" w:fill="C6D9F1" w:themeFill="text2" w:themeFillTint="33"/>
          </w:tcPr>
          <w:p w:rsidR="00061C80" w:rsidRPr="00C35801" w:rsidRDefault="00061C80" w:rsidP="005F56C6">
            <w:pPr>
              <w:spacing w:before="60" w:after="40"/>
              <w:rPr>
                <w:bCs/>
                <w:iCs/>
              </w:rPr>
            </w:pPr>
            <w:r>
              <w:rPr>
                <w:bCs/>
                <w:iCs/>
              </w:rPr>
              <w:t>7:00 PM</w:t>
            </w:r>
          </w:p>
        </w:tc>
      </w:tr>
      <w:tr w:rsidR="00061C80" w:rsidTr="00E22582">
        <w:tc>
          <w:tcPr>
            <w:tcW w:w="1278" w:type="dxa"/>
            <w:shd w:val="clear" w:color="auto" w:fill="C6D9F1" w:themeFill="text2" w:themeFillTint="33"/>
          </w:tcPr>
          <w:p w:rsidR="00061C80" w:rsidRPr="00C35801" w:rsidRDefault="00061C80" w:rsidP="005F56C6">
            <w:pPr>
              <w:spacing w:before="60" w:after="40"/>
              <w:rPr>
                <w:b/>
              </w:rPr>
            </w:pPr>
            <w:r w:rsidRPr="00C35801">
              <w:rPr>
                <w:b/>
              </w:rPr>
              <w:t>Tuesday</w:t>
            </w:r>
          </w:p>
        </w:tc>
        <w:tc>
          <w:tcPr>
            <w:tcW w:w="1620" w:type="dxa"/>
            <w:shd w:val="clear" w:color="auto" w:fill="C6D9F1" w:themeFill="text2" w:themeFillTint="33"/>
          </w:tcPr>
          <w:p w:rsidR="00061C80" w:rsidRPr="00C35801" w:rsidRDefault="00061C80" w:rsidP="005F56C6">
            <w:pPr>
              <w:spacing w:before="60" w:after="40"/>
              <w:rPr>
                <w:b/>
              </w:rPr>
            </w:pPr>
            <w:r w:rsidRPr="00C35801">
              <w:rPr>
                <w:b/>
              </w:rPr>
              <w:t>August 2</w:t>
            </w:r>
            <w:r>
              <w:rPr>
                <w:b/>
              </w:rPr>
              <w:t>5</w:t>
            </w:r>
          </w:p>
        </w:tc>
        <w:tc>
          <w:tcPr>
            <w:tcW w:w="4590" w:type="dxa"/>
            <w:shd w:val="clear" w:color="auto" w:fill="C6D9F1" w:themeFill="text2" w:themeFillTint="33"/>
          </w:tcPr>
          <w:p w:rsidR="00061C80" w:rsidRPr="009F295D" w:rsidRDefault="00061C80" w:rsidP="005F56C6">
            <w:pPr>
              <w:spacing w:before="60" w:after="40"/>
            </w:pPr>
            <w:r w:rsidRPr="00C35801">
              <w:rPr>
                <w:b/>
              </w:rPr>
              <w:t>Trustees’ Meeting</w:t>
            </w:r>
            <w:r>
              <w:rPr>
                <w:b/>
              </w:rPr>
              <w:t xml:space="preserve"> </w:t>
            </w:r>
          </w:p>
        </w:tc>
        <w:tc>
          <w:tcPr>
            <w:tcW w:w="2002" w:type="dxa"/>
            <w:shd w:val="clear" w:color="auto" w:fill="C6D9F1" w:themeFill="text2" w:themeFillTint="33"/>
          </w:tcPr>
          <w:p w:rsidR="00061C80" w:rsidRPr="00B909FD" w:rsidRDefault="00061C80" w:rsidP="00EB0D46">
            <w:pPr>
              <w:spacing w:before="60" w:after="40"/>
              <w:rPr>
                <w:bCs/>
                <w:iCs/>
              </w:rPr>
            </w:pPr>
            <w:r w:rsidRPr="00B909FD">
              <w:rPr>
                <w:bCs/>
                <w:iCs/>
              </w:rPr>
              <w:t>Mike M.’s garden</w:t>
            </w:r>
          </w:p>
        </w:tc>
        <w:tc>
          <w:tcPr>
            <w:tcW w:w="1238" w:type="dxa"/>
            <w:shd w:val="clear" w:color="auto" w:fill="C6D9F1" w:themeFill="text2" w:themeFillTint="33"/>
          </w:tcPr>
          <w:p w:rsidR="00061C80" w:rsidRPr="00C35801" w:rsidRDefault="00061C80" w:rsidP="005F56C6">
            <w:pPr>
              <w:spacing w:before="60" w:after="40"/>
              <w:rPr>
                <w:bCs/>
                <w:iCs/>
              </w:rPr>
            </w:pPr>
            <w:r w:rsidRPr="00C35801">
              <w:rPr>
                <w:bCs/>
                <w:iCs/>
              </w:rPr>
              <w:t>7:00 PM</w:t>
            </w:r>
          </w:p>
        </w:tc>
      </w:tr>
      <w:tr w:rsidR="00061C80" w:rsidTr="005B7FD1">
        <w:tc>
          <w:tcPr>
            <w:tcW w:w="1278" w:type="dxa"/>
            <w:shd w:val="clear" w:color="auto" w:fill="C6D9F1" w:themeFill="text2" w:themeFillTint="33"/>
          </w:tcPr>
          <w:p w:rsidR="00061C80" w:rsidRPr="005B7FD1" w:rsidRDefault="00061C80" w:rsidP="005F56C6">
            <w:pPr>
              <w:spacing w:before="60" w:after="40"/>
              <w:rPr>
                <w:i/>
                <w:iCs/>
                <w:sz w:val="21"/>
                <w:szCs w:val="21"/>
              </w:rPr>
            </w:pPr>
            <w:r w:rsidRPr="005B7FD1">
              <w:rPr>
                <w:i/>
                <w:iCs/>
                <w:sz w:val="21"/>
                <w:szCs w:val="21"/>
              </w:rPr>
              <w:t>Fri</w:t>
            </w:r>
          </w:p>
        </w:tc>
        <w:tc>
          <w:tcPr>
            <w:tcW w:w="1620" w:type="dxa"/>
            <w:shd w:val="clear" w:color="auto" w:fill="C6D9F1" w:themeFill="text2" w:themeFillTint="33"/>
          </w:tcPr>
          <w:p w:rsidR="00061C80" w:rsidRPr="005B7FD1" w:rsidRDefault="00061C80" w:rsidP="00DB478F">
            <w:pPr>
              <w:spacing w:before="60" w:after="40"/>
              <w:rPr>
                <w:i/>
                <w:iCs/>
                <w:sz w:val="21"/>
                <w:szCs w:val="21"/>
              </w:rPr>
            </w:pPr>
            <w:r w:rsidRPr="005B7FD1">
              <w:rPr>
                <w:i/>
                <w:iCs/>
                <w:sz w:val="21"/>
                <w:szCs w:val="21"/>
              </w:rPr>
              <w:t>Sept 25</w:t>
            </w:r>
            <w:r w:rsidR="0025749D" w:rsidRPr="005B7FD1">
              <w:rPr>
                <w:i/>
                <w:iCs/>
                <w:sz w:val="21"/>
                <w:szCs w:val="21"/>
              </w:rPr>
              <w:t xml:space="preserve"> or ASAP</w:t>
            </w:r>
          </w:p>
        </w:tc>
        <w:tc>
          <w:tcPr>
            <w:tcW w:w="4590" w:type="dxa"/>
            <w:shd w:val="clear" w:color="auto" w:fill="C6D9F1" w:themeFill="text2" w:themeFillTint="33"/>
          </w:tcPr>
          <w:p w:rsidR="00061C80" w:rsidRPr="005B7FD1" w:rsidRDefault="00061C80" w:rsidP="003E188D">
            <w:pPr>
              <w:spacing w:before="60" w:after="40"/>
              <w:rPr>
                <w:b/>
              </w:rPr>
            </w:pPr>
            <w:r w:rsidRPr="005B7FD1">
              <w:rPr>
                <w:i/>
                <w:iCs/>
                <w:sz w:val="21"/>
                <w:szCs w:val="21"/>
              </w:rPr>
              <w:t xml:space="preserve">Newsletter article deadline </w:t>
            </w:r>
            <w:r w:rsidRPr="005B7FD1">
              <w:rPr>
                <w:i/>
                <w:iCs/>
              </w:rPr>
              <w:t>(to press Mon Oct 5)</w:t>
            </w:r>
          </w:p>
        </w:tc>
        <w:tc>
          <w:tcPr>
            <w:tcW w:w="2002" w:type="dxa"/>
            <w:shd w:val="clear" w:color="auto" w:fill="C6D9F1" w:themeFill="text2" w:themeFillTint="33"/>
          </w:tcPr>
          <w:p w:rsidR="00061C80" w:rsidRPr="005B7FD1" w:rsidRDefault="00061C80" w:rsidP="005F56C6">
            <w:pPr>
              <w:spacing w:before="60" w:after="40"/>
              <w:rPr>
                <w:bCs/>
                <w:iCs/>
              </w:rPr>
            </w:pPr>
            <w:r w:rsidRPr="005B7FD1">
              <w:rPr>
                <w:bCs/>
                <w:iCs/>
              </w:rPr>
              <w:t>--</w:t>
            </w:r>
          </w:p>
        </w:tc>
        <w:tc>
          <w:tcPr>
            <w:tcW w:w="1238" w:type="dxa"/>
            <w:shd w:val="clear" w:color="auto" w:fill="C6D9F1" w:themeFill="text2" w:themeFillTint="33"/>
          </w:tcPr>
          <w:p w:rsidR="00061C80" w:rsidRPr="005B7FD1" w:rsidRDefault="00061C80" w:rsidP="005F56C6">
            <w:pPr>
              <w:spacing w:before="60" w:after="40"/>
              <w:rPr>
                <w:bCs/>
                <w:iCs/>
              </w:rPr>
            </w:pPr>
          </w:p>
        </w:tc>
      </w:tr>
      <w:tr w:rsidR="00061C80" w:rsidTr="005B7FD1">
        <w:tc>
          <w:tcPr>
            <w:tcW w:w="1278" w:type="dxa"/>
            <w:shd w:val="clear" w:color="auto" w:fill="C6D9F1" w:themeFill="text2" w:themeFillTint="33"/>
          </w:tcPr>
          <w:p w:rsidR="00061C80" w:rsidRPr="00EF4EDD" w:rsidRDefault="00061C80" w:rsidP="00833F48">
            <w:pPr>
              <w:spacing w:before="60" w:after="40"/>
              <w:rPr>
                <w:b/>
                <w:i/>
                <w:color w:val="FF0066"/>
                <w:sz w:val="24"/>
                <w:szCs w:val="24"/>
              </w:rPr>
            </w:pPr>
            <w:r w:rsidRPr="00EF4EDD">
              <w:rPr>
                <w:b/>
                <w:i/>
                <w:color w:val="FF0066"/>
                <w:sz w:val="24"/>
                <w:szCs w:val="24"/>
              </w:rPr>
              <w:t>Sunday</w:t>
            </w:r>
          </w:p>
        </w:tc>
        <w:tc>
          <w:tcPr>
            <w:tcW w:w="1620" w:type="dxa"/>
            <w:shd w:val="clear" w:color="auto" w:fill="C6D9F1" w:themeFill="text2" w:themeFillTint="33"/>
          </w:tcPr>
          <w:p w:rsidR="00061C80" w:rsidRPr="00EF4EDD" w:rsidRDefault="00061C80" w:rsidP="00833F48">
            <w:pPr>
              <w:spacing w:before="60" w:after="40"/>
              <w:rPr>
                <w:b/>
                <w:i/>
                <w:color w:val="FF0066"/>
                <w:sz w:val="24"/>
                <w:szCs w:val="24"/>
              </w:rPr>
            </w:pPr>
            <w:r w:rsidRPr="00EF4EDD">
              <w:rPr>
                <w:b/>
                <w:i/>
                <w:color w:val="FF0066"/>
                <w:sz w:val="24"/>
                <w:szCs w:val="24"/>
              </w:rPr>
              <w:t>October 4</w:t>
            </w:r>
          </w:p>
        </w:tc>
        <w:tc>
          <w:tcPr>
            <w:tcW w:w="4590" w:type="dxa"/>
            <w:shd w:val="clear" w:color="auto" w:fill="C6D9F1" w:themeFill="text2" w:themeFillTint="33"/>
          </w:tcPr>
          <w:p w:rsidR="00061C80" w:rsidRPr="00EF4EDD" w:rsidRDefault="00061C80" w:rsidP="00103A41">
            <w:pPr>
              <w:spacing w:before="60" w:after="40"/>
              <w:rPr>
                <w:b/>
                <w:i/>
                <w:color w:val="FF0066"/>
                <w:sz w:val="24"/>
                <w:szCs w:val="24"/>
              </w:rPr>
            </w:pPr>
            <w:r w:rsidRPr="00EF4EDD">
              <w:rPr>
                <w:b/>
                <w:i/>
                <w:color w:val="FF0066"/>
                <w:sz w:val="24"/>
                <w:szCs w:val="24"/>
              </w:rPr>
              <w:t xml:space="preserve">2015 Festival of </w:t>
            </w:r>
            <w:r w:rsidR="005B7FD1">
              <w:rPr>
                <w:b/>
                <w:i/>
                <w:color w:val="FF0066"/>
                <w:sz w:val="24"/>
                <w:szCs w:val="24"/>
              </w:rPr>
              <w:t xml:space="preserve">[Nine] </w:t>
            </w:r>
            <w:r w:rsidRPr="00EF4EDD">
              <w:rPr>
                <w:b/>
                <w:i/>
                <w:color w:val="FF0066"/>
                <w:sz w:val="24"/>
                <w:szCs w:val="24"/>
              </w:rPr>
              <w:t>Neighborhoods</w:t>
            </w:r>
          </w:p>
        </w:tc>
        <w:tc>
          <w:tcPr>
            <w:tcW w:w="2002" w:type="dxa"/>
            <w:shd w:val="clear" w:color="auto" w:fill="C6D9F1" w:themeFill="text2" w:themeFillTint="33"/>
          </w:tcPr>
          <w:p w:rsidR="00061C80" w:rsidRPr="00B909FD" w:rsidRDefault="00061C80" w:rsidP="00833F48">
            <w:pPr>
              <w:spacing w:before="60" w:after="40"/>
              <w:rPr>
                <w:bCs/>
                <w:iCs/>
                <w:color w:val="FF0066"/>
              </w:rPr>
            </w:pPr>
            <w:r w:rsidRPr="00B909FD">
              <w:rPr>
                <w:bCs/>
                <w:iCs/>
                <w:color w:val="FF0066"/>
              </w:rPr>
              <w:t>Harvard @ Grace</w:t>
            </w:r>
          </w:p>
        </w:tc>
        <w:tc>
          <w:tcPr>
            <w:tcW w:w="1238" w:type="dxa"/>
            <w:shd w:val="clear" w:color="auto" w:fill="C6D9F1" w:themeFill="text2" w:themeFillTint="33"/>
          </w:tcPr>
          <w:p w:rsidR="00061C80" w:rsidRPr="00B909FD" w:rsidRDefault="00B909FD" w:rsidP="00B909FD">
            <w:pPr>
              <w:spacing w:before="60" w:after="40"/>
              <w:rPr>
                <w:bCs/>
                <w:iCs/>
                <w:color w:val="FF0066"/>
              </w:rPr>
            </w:pPr>
            <w:r w:rsidRPr="00B909FD">
              <w:rPr>
                <w:bCs/>
                <w:iCs/>
                <w:color w:val="FF0066"/>
              </w:rPr>
              <w:t>2 PM</w:t>
            </w:r>
            <w:r>
              <w:rPr>
                <w:bCs/>
                <w:iCs/>
                <w:color w:val="FF0066"/>
              </w:rPr>
              <w:t>, tour</w:t>
            </w:r>
          </w:p>
        </w:tc>
      </w:tr>
      <w:tr w:rsidR="00E22582" w:rsidTr="00DA5055">
        <w:tc>
          <w:tcPr>
            <w:tcW w:w="1278" w:type="dxa"/>
            <w:shd w:val="clear" w:color="auto" w:fill="C6D9F1" w:themeFill="text2" w:themeFillTint="33"/>
          </w:tcPr>
          <w:p w:rsidR="00E22582" w:rsidRPr="00B909FD" w:rsidRDefault="00E22582" w:rsidP="00E22582">
            <w:pPr>
              <w:spacing w:before="60" w:after="40"/>
              <w:rPr>
                <w:b/>
              </w:rPr>
            </w:pPr>
            <w:r w:rsidRPr="00B909FD">
              <w:rPr>
                <w:b/>
              </w:rPr>
              <w:t>Tuesday</w:t>
            </w:r>
          </w:p>
        </w:tc>
        <w:tc>
          <w:tcPr>
            <w:tcW w:w="1620" w:type="dxa"/>
            <w:shd w:val="clear" w:color="auto" w:fill="C6D9F1" w:themeFill="text2" w:themeFillTint="33"/>
          </w:tcPr>
          <w:p w:rsidR="00E22582" w:rsidRPr="00B909FD" w:rsidRDefault="00E22582" w:rsidP="00E22582">
            <w:pPr>
              <w:spacing w:before="60" w:after="40"/>
              <w:rPr>
                <w:b/>
              </w:rPr>
            </w:pPr>
            <w:r w:rsidRPr="00B909FD">
              <w:rPr>
                <w:b/>
              </w:rPr>
              <w:t xml:space="preserve">October 6 </w:t>
            </w:r>
          </w:p>
        </w:tc>
        <w:tc>
          <w:tcPr>
            <w:tcW w:w="4590" w:type="dxa"/>
            <w:shd w:val="clear" w:color="auto" w:fill="C6D9F1" w:themeFill="text2" w:themeFillTint="33"/>
          </w:tcPr>
          <w:p w:rsidR="00E22582" w:rsidRPr="00B909FD" w:rsidRDefault="00E22582" w:rsidP="00E22582">
            <w:pPr>
              <w:spacing w:before="60" w:after="40"/>
              <w:rPr>
                <w:b/>
              </w:rPr>
            </w:pPr>
            <w:r w:rsidRPr="00B909FD">
              <w:rPr>
                <w:b/>
              </w:rPr>
              <w:t>Trustees’ Meeting</w:t>
            </w:r>
          </w:p>
        </w:tc>
        <w:tc>
          <w:tcPr>
            <w:tcW w:w="2002" w:type="dxa"/>
            <w:shd w:val="clear" w:color="auto" w:fill="C6D9F1" w:themeFill="text2" w:themeFillTint="33"/>
          </w:tcPr>
          <w:p w:rsidR="00E22582" w:rsidRPr="00414354" w:rsidRDefault="0025749D" w:rsidP="0025749D">
            <w:pPr>
              <w:spacing w:before="60" w:after="40"/>
              <w:rPr>
                <w:b/>
              </w:rPr>
            </w:pPr>
            <w:r w:rsidRPr="00414354">
              <w:rPr>
                <w:b/>
              </w:rPr>
              <w:t>Bev R’s.</w:t>
            </w:r>
            <w:r w:rsidR="00E22582" w:rsidRPr="00414354">
              <w:rPr>
                <w:b/>
              </w:rPr>
              <w:t xml:space="preserve"> </w:t>
            </w:r>
          </w:p>
        </w:tc>
        <w:tc>
          <w:tcPr>
            <w:tcW w:w="1238" w:type="dxa"/>
            <w:shd w:val="clear" w:color="auto" w:fill="C6D9F1" w:themeFill="text2" w:themeFillTint="33"/>
          </w:tcPr>
          <w:p w:rsidR="00E22582" w:rsidRPr="00414354" w:rsidRDefault="00E22582" w:rsidP="00E22582">
            <w:pPr>
              <w:spacing w:before="60" w:after="40"/>
              <w:rPr>
                <w:b/>
              </w:rPr>
            </w:pPr>
            <w:r w:rsidRPr="00414354">
              <w:rPr>
                <w:b/>
              </w:rPr>
              <w:t>7:00 PM</w:t>
            </w:r>
          </w:p>
        </w:tc>
      </w:tr>
      <w:tr w:rsidR="00E22582" w:rsidTr="00DA5055">
        <w:tc>
          <w:tcPr>
            <w:tcW w:w="1278" w:type="dxa"/>
            <w:shd w:val="clear" w:color="auto" w:fill="C6D9F1" w:themeFill="text2" w:themeFillTint="33"/>
          </w:tcPr>
          <w:p w:rsidR="00E22582" w:rsidRPr="00C35801" w:rsidRDefault="00E22582" w:rsidP="00E22582">
            <w:pPr>
              <w:spacing w:before="60" w:after="40"/>
              <w:rPr>
                <w:b/>
                <w:i/>
                <w:color w:val="7030A0"/>
              </w:rPr>
            </w:pPr>
            <w:r w:rsidRPr="00C35801">
              <w:rPr>
                <w:b/>
                <w:i/>
                <w:color w:val="7030A0"/>
              </w:rPr>
              <w:t>TBD</w:t>
            </w:r>
          </w:p>
        </w:tc>
        <w:tc>
          <w:tcPr>
            <w:tcW w:w="1620" w:type="dxa"/>
            <w:shd w:val="clear" w:color="auto" w:fill="C6D9F1" w:themeFill="text2" w:themeFillTint="33"/>
          </w:tcPr>
          <w:p w:rsidR="00E22582" w:rsidRPr="00C35801" w:rsidRDefault="00E22582" w:rsidP="00E22582">
            <w:pPr>
              <w:spacing w:before="60" w:after="40"/>
              <w:rPr>
                <w:b/>
                <w:i/>
                <w:color w:val="7030A0"/>
              </w:rPr>
            </w:pPr>
            <w:r>
              <w:rPr>
                <w:b/>
                <w:i/>
                <w:color w:val="7030A0"/>
              </w:rPr>
              <w:t>October 9-11</w:t>
            </w:r>
          </w:p>
        </w:tc>
        <w:tc>
          <w:tcPr>
            <w:tcW w:w="4590" w:type="dxa"/>
            <w:shd w:val="clear" w:color="auto" w:fill="C6D9F1" w:themeFill="text2" w:themeFillTint="33"/>
          </w:tcPr>
          <w:p w:rsidR="00E22582" w:rsidRPr="00C35801" w:rsidRDefault="00E22582" w:rsidP="00E22582">
            <w:pPr>
              <w:spacing w:before="60" w:after="40"/>
              <w:rPr>
                <w:b/>
                <w:i/>
                <w:color w:val="7030A0"/>
              </w:rPr>
            </w:pPr>
            <w:r w:rsidRPr="00C35801">
              <w:rPr>
                <w:b/>
                <w:i/>
                <w:color w:val="7030A0"/>
              </w:rPr>
              <w:t>Membership, charity drive, &amp; newsletter</w:t>
            </w:r>
            <w:r w:rsidRPr="00C35801">
              <w:rPr>
                <w:i/>
                <w:color w:val="7030A0"/>
              </w:rPr>
              <w:t xml:space="preserve"> </w:t>
            </w:r>
            <w:r w:rsidRPr="00C956E7">
              <w:rPr>
                <w:b/>
                <w:i/>
                <w:color w:val="7030A0"/>
              </w:rPr>
              <w:t>stuffing/sealing</w:t>
            </w:r>
            <w:r w:rsidRPr="00C35801">
              <w:rPr>
                <w:b/>
                <w:i/>
                <w:color w:val="7030A0"/>
              </w:rPr>
              <w:t>/</w:t>
            </w:r>
            <w:r>
              <w:rPr>
                <w:b/>
                <w:i/>
                <w:color w:val="7030A0"/>
              </w:rPr>
              <w:t>labeling</w:t>
            </w:r>
            <w:r w:rsidRPr="00C35801">
              <w:rPr>
                <w:i/>
                <w:color w:val="7030A0"/>
              </w:rPr>
              <w:t xml:space="preserve"> </w:t>
            </w:r>
          </w:p>
        </w:tc>
        <w:tc>
          <w:tcPr>
            <w:tcW w:w="2002" w:type="dxa"/>
            <w:shd w:val="clear" w:color="auto" w:fill="C6D9F1" w:themeFill="text2" w:themeFillTint="33"/>
          </w:tcPr>
          <w:p w:rsidR="00E22582" w:rsidRPr="009F295D" w:rsidRDefault="00E22582" w:rsidP="00E22582">
            <w:pPr>
              <w:spacing w:before="60" w:after="40"/>
              <w:rPr>
                <w:bCs/>
                <w:i/>
                <w:iCs/>
              </w:rPr>
            </w:pPr>
            <w:r>
              <w:rPr>
                <w:bCs/>
                <w:i/>
                <w:iCs/>
              </w:rPr>
              <w:t>TBD – E</w:t>
            </w:r>
            <w:r w:rsidRPr="009F295D">
              <w:rPr>
                <w:bCs/>
                <w:i/>
                <w:iCs/>
              </w:rPr>
              <w:t>FR’s?</w:t>
            </w:r>
          </w:p>
        </w:tc>
        <w:tc>
          <w:tcPr>
            <w:tcW w:w="1238" w:type="dxa"/>
            <w:shd w:val="clear" w:color="auto" w:fill="C6D9F1" w:themeFill="text2" w:themeFillTint="33"/>
          </w:tcPr>
          <w:p w:rsidR="00E22582" w:rsidRPr="00C35801" w:rsidRDefault="00E22582" w:rsidP="00E22582">
            <w:pPr>
              <w:spacing w:before="60" w:after="40"/>
              <w:rPr>
                <w:bCs/>
                <w:iCs/>
                <w:color w:val="7030A0"/>
              </w:rPr>
            </w:pPr>
            <w:r w:rsidRPr="00C35801">
              <w:rPr>
                <w:bCs/>
                <w:i/>
                <w:iCs/>
                <w:color w:val="7030A0"/>
              </w:rPr>
              <w:t>TBD</w:t>
            </w:r>
          </w:p>
        </w:tc>
      </w:tr>
      <w:tr w:rsidR="00E22582" w:rsidTr="00B909FD">
        <w:tc>
          <w:tcPr>
            <w:tcW w:w="1278" w:type="dxa"/>
          </w:tcPr>
          <w:p w:rsidR="00E22582" w:rsidRPr="008822DA" w:rsidRDefault="00E22582" w:rsidP="00E22582">
            <w:pPr>
              <w:spacing w:before="60" w:after="40"/>
              <w:rPr>
                <w:rFonts w:ascii="Arial Black" w:hAnsi="Arial Black"/>
                <w:b/>
                <w:bCs/>
                <w:sz w:val="21"/>
                <w:szCs w:val="21"/>
              </w:rPr>
            </w:pPr>
            <w:r w:rsidRPr="008822DA">
              <w:rPr>
                <w:rFonts w:ascii="Arial Black" w:hAnsi="Arial Black"/>
                <w:b/>
                <w:bCs/>
                <w:color w:val="0000FF"/>
                <w:sz w:val="21"/>
                <w:szCs w:val="21"/>
              </w:rPr>
              <w:t>Sunday</w:t>
            </w:r>
          </w:p>
        </w:tc>
        <w:tc>
          <w:tcPr>
            <w:tcW w:w="1620" w:type="dxa"/>
          </w:tcPr>
          <w:p w:rsidR="00E22582" w:rsidRPr="008822DA" w:rsidRDefault="00E22582" w:rsidP="00E22582">
            <w:pPr>
              <w:spacing w:before="60" w:after="40"/>
              <w:rPr>
                <w:rFonts w:ascii="Arial Black" w:hAnsi="Arial Black"/>
                <w:b/>
                <w:bCs/>
                <w:color w:val="0000FF"/>
                <w:sz w:val="21"/>
                <w:szCs w:val="21"/>
              </w:rPr>
            </w:pPr>
            <w:r w:rsidRPr="008822DA">
              <w:rPr>
                <w:rFonts w:ascii="Arial Black" w:hAnsi="Arial Black"/>
                <w:b/>
                <w:bCs/>
                <w:color w:val="0000FF"/>
                <w:sz w:val="21"/>
                <w:szCs w:val="21"/>
              </w:rPr>
              <w:t xml:space="preserve">Oct </w:t>
            </w:r>
            <w:r>
              <w:rPr>
                <w:rFonts w:ascii="Arial Black" w:hAnsi="Arial Black"/>
                <w:b/>
                <w:bCs/>
                <w:color w:val="0000FF"/>
                <w:sz w:val="21"/>
                <w:szCs w:val="21"/>
              </w:rPr>
              <w:t xml:space="preserve">25 </w:t>
            </w:r>
          </w:p>
        </w:tc>
        <w:tc>
          <w:tcPr>
            <w:tcW w:w="4590" w:type="dxa"/>
          </w:tcPr>
          <w:p w:rsidR="00E22582" w:rsidRPr="008822DA" w:rsidRDefault="00E22582" w:rsidP="00E22582">
            <w:pPr>
              <w:spacing w:before="60" w:after="40"/>
              <w:rPr>
                <w:rFonts w:ascii="Arial Black" w:hAnsi="Arial Black"/>
                <w:b/>
                <w:bCs/>
                <w:sz w:val="21"/>
                <w:szCs w:val="21"/>
              </w:rPr>
            </w:pPr>
            <w:r w:rsidRPr="008822DA">
              <w:rPr>
                <w:rFonts w:ascii="Arial Black" w:hAnsi="Arial Black"/>
                <w:b/>
                <w:bCs/>
                <w:color w:val="0000FF"/>
                <w:sz w:val="21"/>
                <w:szCs w:val="21"/>
              </w:rPr>
              <w:t xml:space="preserve">Fall Community Meeting </w:t>
            </w:r>
            <w:r w:rsidR="00DE2BE5">
              <w:rPr>
                <w:rFonts w:ascii="Arial Black" w:hAnsi="Arial Black"/>
                <w:b/>
                <w:bCs/>
                <w:color w:val="0000FF"/>
                <w:sz w:val="21"/>
                <w:szCs w:val="21"/>
              </w:rPr>
              <w:t>(</w:t>
            </w:r>
            <w:r w:rsidRPr="008822DA">
              <w:rPr>
                <w:rFonts w:ascii="Arial Black" w:hAnsi="Arial Black"/>
                <w:b/>
                <w:bCs/>
                <w:color w:val="0000FF"/>
                <w:sz w:val="21"/>
                <w:szCs w:val="21"/>
              </w:rPr>
              <w:t>and Trustee Election</w:t>
            </w:r>
            <w:r w:rsidR="00DE2BE5">
              <w:rPr>
                <w:rFonts w:ascii="Arial Black" w:hAnsi="Arial Black"/>
                <w:b/>
                <w:bCs/>
                <w:color w:val="0000FF"/>
                <w:sz w:val="21"/>
                <w:szCs w:val="21"/>
              </w:rPr>
              <w:t>, in theory)</w:t>
            </w:r>
            <w:r w:rsidRPr="008822DA">
              <w:rPr>
                <w:rFonts w:ascii="Arial Black" w:hAnsi="Arial Black"/>
                <w:b/>
                <w:bCs/>
                <w:color w:val="0000FF"/>
                <w:sz w:val="21"/>
                <w:szCs w:val="21"/>
              </w:rPr>
              <w:t xml:space="preserve"> </w:t>
            </w:r>
          </w:p>
        </w:tc>
        <w:tc>
          <w:tcPr>
            <w:tcW w:w="2002" w:type="dxa"/>
          </w:tcPr>
          <w:p w:rsidR="00E22582" w:rsidRPr="00C35801" w:rsidRDefault="00E22582" w:rsidP="00E22582">
            <w:pPr>
              <w:spacing w:before="60" w:after="40"/>
              <w:rPr>
                <w:bCs/>
                <w:iCs/>
              </w:rPr>
            </w:pPr>
            <w:r w:rsidRPr="00C35801">
              <w:t xml:space="preserve">Omega/Emerson  </w:t>
            </w:r>
          </w:p>
        </w:tc>
        <w:tc>
          <w:tcPr>
            <w:tcW w:w="1238" w:type="dxa"/>
          </w:tcPr>
          <w:p w:rsidR="00E22582" w:rsidRPr="00C35801" w:rsidRDefault="00E22582" w:rsidP="00E22582">
            <w:pPr>
              <w:spacing w:before="60" w:after="40"/>
              <w:rPr>
                <w:bCs/>
                <w:iCs/>
              </w:rPr>
            </w:pPr>
            <w:r w:rsidRPr="00C35801">
              <w:rPr>
                <w:bCs/>
                <w:iCs/>
              </w:rPr>
              <w:t>7:00 PM</w:t>
            </w:r>
          </w:p>
        </w:tc>
      </w:tr>
      <w:tr w:rsidR="00E22582" w:rsidTr="00B909FD">
        <w:tc>
          <w:tcPr>
            <w:tcW w:w="1278" w:type="dxa"/>
          </w:tcPr>
          <w:p w:rsidR="00E22582" w:rsidRPr="00C35801" w:rsidRDefault="00E22582" w:rsidP="00E22582">
            <w:pPr>
              <w:spacing w:before="60" w:after="40"/>
              <w:rPr>
                <w:b/>
              </w:rPr>
            </w:pPr>
            <w:r w:rsidRPr="00C35801">
              <w:rPr>
                <w:b/>
              </w:rPr>
              <w:t>Tuesday</w:t>
            </w:r>
          </w:p>
        </w:tc>
        <w:tc>
          <w:tcPr>
            <w:tcW w:w="1620" w:type="dxa"/>
          </w:tcPr>
          <w:p w:rsidR="00E22582" w:rsidRPr="00C35801" w:rsidRDefault="00E22582" w:rsidP="00E22582">
            <w:pPr>
              <w:spacing w:before="60" w:after="40"/>
              <w:rPr>
                <w:b/>
              </w:rPr>
            </w:pPr>
            <w:r w:rsidRPr="00C35801">
              <w:rPr>
                <w:b/>
              </w:rPr>
              <w:t>November 1</w:t>
            </w:r>
            <w:r>
              <w:rPr>
                <w:b/>
              </w:rPr>
              <w:t>7</w:t>
            </w:r>
          </w:p>
        </w:tc>
        <w:tc>
          <w:tcPr>
            <w:tcW w:w="4590" w:type="dxa"/>
          </w:tcPr>
          <w:p w:rsidR="00E22582" w:rsidRPr="00C35801" w:rsidRDefault="00E22582" w:rsidP="00DA5055">
            <w:pPr>
              <w:spacing w:before="60" w:after="40"/>
            </w:pPr>
            <w:r w:rsidRPr="00C35801">
              <w:rPr>
                <w:b/>
              </w:rPr>
              <w:t>Trustees’ Meeting AND Election of Officers</w:t>
            </w:r>
          </w:p>
        </w:tc>
        <w:tc>
          <w:tcPr>
            <w:tcW w:w="2002" w:type="dxa"/>
          </w:tcPr>
          <w:p w:rsidR="00E22582" w:rsidRPr="00C35801" w:rsidRDefault="00E22582" w:rsidP="00E22582">
            <w:pPr>
              <w:spacing w:before="60" w:after="40"/>
              <w:rPr>
                <w:bCs/>
                <w:iCs/>
              </w:rPr>
            </w:pPr>
            <w:r>
              <w:t>Omega/Emerson?</w:t>
            </w:r>
          </w:p>
        </w:tc>
        <w:tc>
          <w:tcPr>
            <w:tcW w:w="1238" w:type="dxa"/>
          </w:tcPr>
          <w:p w:rsidR="00E22582" w:rsidRPr="00C35801" w:rsidRDefault="00E22582" w:rsidP="00E22582">
            <w:pPr>
              <w:spacing w:before="60" w:after="40"/>
              <w:rPr>
                <w:bCs/>
                <w:iCs/>
              </w:rPr>
            </w:pPr>
            <w:r w:rsidRPr="00C35801">
              <w:rPr>
                <w:bCs/>
                <w:iCs/>
              </w:rPr>
              <w:t>7:00 PM</w:t>
            </w:r>
          </w:p>
        </w:tc>
      </w:tr>
    </w:tbl>
    <w:p w:rsidR="00A94F6D" w:rsidRPr="00650157" w:rsidRDefault="00A94F6D" w:rsidP="00A94F6D">
      <w:pPr>
        <w:spacing w:before="40" w:after="40"/>
        <w:rPr>
          <w:sz w:val="12"/>
          <w:szCs w:val="12"/>
        </w:rPr>
      </w:pPr>
    </w:p>
    <w:p w:rsidR="00DB478F" w:rsidRPr="00DB478F" w:rsidRDefault="00B909FD" w:rsidP="00DB478F">
      <w:pPr>
        <w:spacing w:before="0"/>
        <w:rPr>
          <w:bCs/>
        </w:rPr>
      </w:pPr>
      <w:r>
        <w:t>This version has 7</w:t>
      </w:r>
      <w:r w:rsidR="00A94F6D" w:rsidRPr="00A94F6D">
        <w:t xml:space="preserve"> trustee meetings (Jan, Mar, May, June, Aug, </w:t>
      </w:r>
      <w:r>
        <w:t xml:space="preserve">Oct, </w:t>
      </w:r>
      <w:r w:rsidR="00A94F6D" w:rsidRPr="00A94F6D">
        <w:t xml:space="preserve">Nov) and </w:t>
      </w:r>
      <w:r w:rsidR="001B33F0">
        <w:t>only 1</w:t>
      </w:r>
      <w:r w:rsidR="00955C23">
        <w:t xml:space="preserve"> community meeting (Oct).</w:t>
      </w:r>
      <w:r w:rsidR="00A94F6D" w:rsidRPr="00A94F6D">
        <w:t xml:space="preserve">  Meetings are on fourth Tuesdays </w:t>
      </w:r>
      <w:r>
        <w:t xml:space="preserve">where possible.  </w:t>
      </w:r>
    </w:p>
    <w:sectPr w:rsidR="00DB478F" w:rsidRPr="00DB478F" w:rsidSect="00771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0904C7"/>
    <w:multiLevelType w:val="hybridMultilevel"/>
    <w:tmpl w:val="4F4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0F11"/>
    <w:rsid w:val="0001480E"/>
    <w:rsid w:val="00024FC6"/>
    <w:rsid w:val="00026CD3"/>
    <w:rsid w:val="000331C4"/>
    <w:rsid w:val="0003789D"/>
    <w:rsid w:val="00040777"/>
    <w:rsid w:val="0005533E"/>
    <w:rsid w:val="00061C80"/>
    <w:rsid w:val="0006541E"/>
    <w:rsid w:val="000A0670"/>
    <w:rsid w:val="000A0B13"/>
    <w:rsid w:val="000A3803"/>
    <w:rsid w:val="000B068C"/>
    <w:rsid w:val="000B2B86"/>
    <w:rsid w:val="000D67DE"/>
    <w:rsid w:val="000E2922"/>
    <w:rsid w:val="000E715A"/>
    <w:rsid w:val="00100536"/>
    <w:rsid w:val="00103A41"/>
    <w:rsid w:val="0011037F"/>
    <w:rsid w:val="00145694"/>
    <w:rsid w:val="0015424C"/>
    <w:rsid w:val="00155898"/>
    <w:rsid w:val="001634CA"/>
    <w:rsid w:val="001646EF"/>
    <w:rsid w:val="001646F0"/>
    <w:rsid w:val="00172CA8"/>
    <w:rsid w:val="0017484E"/>
    <w:rsid w:val="00184483"/>
    <w:rsid w:val="00185625"/>
    <w:rsid w:val="00193FBD"/>
    <w:rsid w:val="001A741A"/>
    <w:rsid w:val="001B33F0"/>
    <w:rsid w:val="001B4B57"/>
    <w:rsid w:val="001D3C4E"/>
    <w:rsid w:val="001D5D81"/>
    <w:rsid w:val="001E0459"/>
    <w:rsid w:val="001F0F11"/>
    <w:rsid w:val="00205831"/>
    <w:rsid w:val="00206BF5"/>
    <w:rsid w:val="00210178"/>
    <w:rsid w:val="00216A8C"/>
    <w:rsid w:val="002208CD"/>
    <w:rsid w:val="0024164D"/>
    <w:rsid w:val="002423E6"/>
    <w:rsid w:val="00247C44"/>
    <w:rsid w:val="00254A8B"/>
    <w:rsid w:val="0025749D"/>
    <w:rsid w:val="00266355"/>
    <w:rsid w:val="002B188F"/>
    <w:rsid w:val="002B648D"/>
    <w:rsid w:val="002D606C"/>
    <w:rsid w:val="002D7490"/>
    <w:rsid w:val="002E0636"/>
    <w:rsid w:val="002E0874"/>
    <w:rsid w:val="002F28E3"/>
    <w:rsid w:val="00303E3E"/>
    <w:rsid w:val="00304C89"/>
    <w:rsid w:val="00307A1D"/>
    <w:rsid w:val="003105F9"/>
    <w:rsid w:val="00316AE7"/>
    <w:rsid w:val="00323F99"/>
    <w:rsid w:val="00324CB0"/>
    <w:rsid w:val="003664A5"/>
    <w:rsid w:val="003831C7"/>
    <w:rsid w:val="003847A7"/>
    <w:rsid w:val="003929BF"/>
    <w:rsid w:val="00395DC5"/>
    <w:rsid w:val="003A326A"/>
    <w:rsid w:val="003C1539"/>
    <w:rsid w:val="003D2ACB"/>
    <w:rsid w:val="003E188D"/>
    <w:rsid w:val="003E6BA7"/>
    <w:rsid w:val="003F6839"/>
    <w:rsid w:val="00404246"/>
    <w:rsid w:val="00414354"/>
    <w:rsid w:val="004223B5"/>
    <w:rsid w:val="004344BE"/>
    <w:rsid w:val="00460AD3"/>
    <w:rsid w:val="00475D11"/>
    <w:rsid w:val="00477B0A"/>
    <w:rsid w:val="00485FA8"/>
    <w:rsid w:val="00492660"/>
    <w:rsid w:val="004972AE"/>
    <w:rsid w:val="004A0285"/>
    <w:rsid w:val="004A5012"/>
    <w:rsid w:val="004B0B41"/>
    <w:rsid w:val="004B3238"/>
    <w:rsid w:val="004B6889"/>
    <w:rsid w:val="004D2BF5"/>
    <w:rsid w:val="004F44A1"/>
    <w:rsid w:val="004F476A"/>
    <w:rsid w:val="00502DB5"/>
    <w:rsid w:val="005049D5"/>
    <w:rsid w:val="00516317"/>
    <w:rsid w:val="005254F5"/>
    <w:rsid w:val="00525867"/>
    <w:rsid w:val="00550A40"/>
    <w:rsid w:val="00560A67"/>
    <w:rsid w:val="00585210"/>
    <w:rsid w:val="00587FC7"/>
    <w:rsid w:val="00593779"/>
    <w:rsid w:val="00595BE6"/>
    <w:rsid w:val="00596226"/>
    <w:rsid w:val="00596EC3"/>
    <w:rsid w:val="005A0F8A"/>
    <w:rsid w:val="005A27E7"/>
    <w:rsid w:val="005B7FD1"/>
    <w:rsid w:val="005C3195"/>
    <w:rsid w:val="006000D9"/>
    <w:rsid w:val="0064262D"/>
    <w:rsid w:val="006550EB"/>
    <w:rsid w:val="00662233"/>
    <w:rsid w:val="00671650"/>
    <w:rsid w:val="006976FC"/>
    <w:rsid w:val="006A1A9D"/>
    <w:rsid w:val="006B3E7E"/>
    <w:rsid w:val="006F1585"/>
    <w:rsid w:val="006F2521"/>
    <w:rsid w:val="006F3E8A"/>
    <w:rsid w:val="006F7055"/>
    <w:rsid w:val="0070528F"/>
    <w:rsid w:val="0072508F"/>
    <w:rsid w:val="007423B1"/>
    <w:rsid w:val="00742A2F"/>
    <w:rsid w:val="007461A7"/>
    <w:rsid w:val="00747375"/>
    <w:rsid w:val="00753E32"/>
    <w:rsid w:val="007715BF"/>
    <w:rsid w:val="00774369"/>
    <w:rsid w:val="00775DE3"/>
    <w:rsid w:val="007835E3"/>
    <w:rsid w:val="007927B1"/>
    <w:rsid w:val="0079703F"/>
    <w:rsid w:val="007A7037"/>
    <w:rsid w:val="007D066F"/>
    <w:rsid w:val="007E1B8D"/>
    <w:rsid w:val="007E2825"/>
    <w:rsid w:val="00803A0C"/>
    <w:rsid w:val="0080641E"/>
    <w:rsid w:val="00812A03"/>
    <w:rsid w:val="00816C4D"/>
    <w:rsid w:val="00820988"/>
    <w:rsid w:val="00831ED6"/>
    <w:rsid w:val="0084052D"/>
    <w:rsid w:val="00844E33"/>
    <w:rsid w:val="00857903"/>
    <w:rsid w:val="00880B74"/>
    <w:rsid w:val="008A05A9"/>
    <w:rsid w:val="008D168F"/>
    <w:rsid w:val="008D654C"/>
    <w:rsid w:val="008E5A81"/>
    <w:rsid w:val="009056AF"/>
    <w:rsid w:val="0094112B"/>
    <w:rsid w:val="00955C23"/>
    <w:rsid w:val="0099190E"/>
    <w:rsid w:val="009A6F52"/>
    <w:rsid w:val="009D1CAF"/>
    <w:rsid w:val="00A0010F"/>
    <w:rsid w:val="00A1210F"/>
    <w:rsid w:val="00A159CF"/>
    <w:rsid w:val="00A306E7"/>
    <w:rsid w:val="00A32BD0"/>
    <w:rsid w:val="00A3555C"/>
    <w:rsid w:val="00A36B63"/>
    <w:rsid w:val="00A4434C"/>
    <w:rsid w:val="00A476F6"/>
    <w:rsid w:val="00A67AD6"/>
    <w:rsid w:val="00A75BB6"/>
    <w:rsid w:val="00A936FD"/>
    <w:rsid w:val="00A94F6D"/>
    <w:rsid w:val="00AB35A9"/>
    <w:rsid w:val="00AC3072"/>
    <w:rsid w:val="00AD0C78"/>
    <w:rsid w:val="00AE6BAD"/>
    <w:rsid w:val="00B1437C"/>
    <w:rsid w:val="00B23C18"/>
    <w:rsid w:val="00B34FB7"/>
    <w:rsid w:val="00B4443C"/>
    <w:rsid w:val="00B557B8"/>
    <w:rsid w:val="00B57138"/>
    <w:rsid w:val="00B619E6"/>
    <w:rsid w:val="00B6631C"/>
    <w:rsid w:val="00B75699"/>
    <w:rsid w:val="00B813F1"/>
    <w:rsid w:val="00B85FAD"/>
    <w:rsid w:val="00B909FD"/>
    <w:rsid w:val="00B9423A"/>
    <w:rsid w:val="00B95918"/>
    <w:rsid w:val="00BF4C90"/>
    <w:rsid w:val="00C05988"/>
    <w:rsid w:val="00C15FFA"/>
    <w:rsid w:val="00C221C5"/>
    <w:rsid w:val="00C3643B"/>
    <w:rsid w:val="00C40CCC"/>
    <w:rsid w:val="00C43131"/>
    <w:rsid w:val="00C54F3C"/>
    <w:rsid w:val="00C62F93"/>
    <w:rsid w:val="00CA47BB"/>
    <w:rsid w:val="00CB38B1"/>
    <w:rsid w:val="00CB5076"/>
    <w:rsid w:val="00CC28E7"/>
    <w:rsid w:val="00CC31A0"/>
    <w:rsid w:val="00CD64CC"/>
    <w:rsid w:val="00CE7386"/>
    <w:rsid w:val="00D1450D"/>
    <w:rsid w:val="00D272F6"/>
    <w:rsid w:val="00D33B7E"/>
    <w:rsid w:val="00D4710A"/>
    <w:rsid w:val="00D4721F"/>
    <w:rsid w:val="00D65F07"/>
    <w:rsid w:val="00D72AB9"/>
    <w:rsid w:val="00D909BD"/>
    <w:rsid w:val="00D92DBC"/>
    <w:rsid w:val="00DA4D7B"/>
    <w:rsid w:val="00DA5055"/>
    <w:rsid w:val="00DB478F"/>
    <w:rsid w:val="00DE2BE5"/>
    <w:rsid w:val="00DE3400"/>
    <w:rsid w:val="00DF2DB4"/>
    <w:rsid w:val="00E11317"/>
    <w:rsid w:val="00E22582"/>
    <w:rsid w:val="00E36201"/>
    <w:rsid w:val="00E53199"/>
    <w:rsid w:val="00E5470D"/>
    <w:rsid w:val="00E56D98"/>
    <w:rsid w:val="00E5707F"/>
    <w:rsid w:val="00E729CA"/>
    <w:rsid w:val="00E905EF"/>
    <w:rsid w:val="00EB0D46"/>
    <w:rsid w:val="00ED2523"/>
    <w:rsid w:val="00EF0E11"/>
    <w:rsid w:val="00EF4EDD"/>
    <w:rsid w:val="00F27104"/>
    <w:rsid w:val="00F27CA3"/>
    <w:rsid w:val="00F449E6"/>
    <w:rsid w:val="00F5006E"/>
    <w:rsid w:val="00F54AF6"/>
    <w:rsid w:val="00F94533"/>
    <w:rsid w:val="00F95647"/>
    <w:rsid w:val="00FD43A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6</cp:revision>
  <cp:lastPrinted>2015-10-06T18:36:00Z</cp:lastPrinted>
  <dcterms:created xsi:type="dcterms:W3CDTF">2015-10-14T03:48:00Z</dcterms:created>
  <dcterms:modified xsi:type="dcterms:W3CDTF">2015-10-20T17:14:00Z</dcterms:modified>
</cp:coreProperties>
</file>